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tblpY="-679"/>
        <w:tblW w:w="9904" w:type="dxa"/>
        <w:tblLook w:val="01E0" w:firstRow="1" w:lastRow="1" w:firstColumn="1" w:lastColumn="1" w:noHBand="0" w:noVBand="0"/>
      </w:tblPr>
      <w:tblGrid>
        <w:gridCol w:w="9904"/>
      </w:tblGrid>
      <w:tr w:rsidR="00F74678" w:rsidRPr="00F74678" w:rsidTr="00261DCB">
        <w:trPr>
          <w:trHeight w:hRule="exact" w:val="2683"/>
        </w:trPr>
        <w:tc>
          <w:tcPr>
            <w:tcW w:w="9904" w:type="dxa"/>
            <w:shd w:val="clear" w:color="auto" w:fill="auto"/>
          </w:tcPr>
          <w:p w:rsidR="00F74678" w:rsidRPr="00DE5117" w:rsidRDefault="00D053C5" w:rsidP="00077758">
            <w:pPr>
              <w:pStyle w:val="CertHBWhite"/>
              <w:spacing w:before="240" w:after="240"/>
            </w:pP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59F3DF54" wp14:editId="7BCB7227">
                      <wp:simplePos x="0" y="0"/>
                      <wp:positionH relativeFrom="column">
                        <wp:posOffset>-51929</wp:posOffset>
                      </wp:positionH>
                      <wp:positionV relativeFrom="paragraph">
                        <wp:posOffset>1113155</wp:posOffset>
                      </wp:positionV>
                      <wp:extent cx="5588000" cy="372110"/>
                      <wp:effectExtent l="0" t="0" r="0" b="8890"/>
                      <wp:wrapNone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588000" cy="3721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8663B2" w:rsidRPr="008110B2" w:rsidRDefault="008663B2">
                                  <w:pPr>
                                    <w:rPr>
                                      <w:rFonts w:asciiTheme="minorHAnsi" w:hAnsiTheme="minorHAnsi" w:cstheme="minorHAnsi"/>
                                      <w:color w:val="FFFFFF"/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color w:val="FFFFFF"/>
                                      <w:sz w:val="40"/>
                                      <w:szCs w:val="40"/>
                                    </w:rPr>
                                    <w:t>Fact Sheet 6: Anglesea Heath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-4.1pt;margin-top:87.65pt;width:440pt;height:29.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" filled="f" stroked="f">
                      <v:textbox>
                        <w:txbxContent>
                          <w:p w:rsidR="008663B2" w:rsidRPr="008110B2" w:rsidRDefault="008663B2">
                            <w:pPr>
                              <w:rPr>
                                <w:rFonts w:asciiTheme="minorHAnsi" w:hAnsiTheme="minorHAnsi" w:cstheme="minorHAnsi"/>
                                <w:color w:val="FFFFFF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color w:val="FFFFFF"/>
                                <w:sz w:val="40"/>
                                <w:szCs w:val="40"/>
                              </w:rPr>
                              <w:t>Fact Sheet 6: Anglesea Heath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D3071">
              <w:t>Anglesea Futures</w:t>
            </w:r>
          </w:p>
        </w:tc>
      </w:tr>
    </w:tbl>
    <w:p w:rsidR="00FD74D6" w:rsidRPr="00E27987" w:rsidRDefault="004B2BE8" w:rsidP="00FD74D6">
      <w:pPr>
        <w:pStyle w:val="Pullout"/>
        <w:rPr>
          <w:b/>
        </w:rPr>
      </w:pPr>
      <w:bookmarkStart w:id="0" w:name="Here"/>
      <w:bookmarkEnd w:id="0"/>
      <w:r>
        <w:rPr>
          <w:rFonts w:eastAsia="Calibri"/>
          <w:b/>
        </w:rPr>
        <w:t>Located in the Anglesea r</w:t>
      </w:r>
      <w:r w:rsidR="005D3071" w:rsidRPr="00E27987">
        <w:rPr>
          <w:rFonts w:eastAsia="Calibri"/>
          <w:b/>
        </w:rPr>
        <w:t>egion</w:t>
      </w:r>
      <w:r w:rsidR="006C63E4">
        <w:rPr>
          <w:rFonts w:eastAsia="Calibri"/>
          <w:b/>
        </w:rPr>
        <w:t xml:space="preserve"> 100</w:t>
      </w:r>
      <w:r w:rsidR="004D1265" w:rsidRPr="00E27987">
        <w:rPr>
          <w:rFonts w:eastAsia="Calibri"/>
          <w:b/>
        </w:rPr>
        <w:t>km west of Melbourne</w:t>
      </w:r>
      <w:r w:rsidR="005D3071" w:rsidRPr="00E27987">
        <w:rPr>
          <w:rFonts w:eastAsia="Calibri"/>
          <w:b/>
        </w:rPr>
        <w:t xml:space="preserve">, the Anglesea Heath </w:t>
      </w:r>
      <w:r w:rsidR="00924DBC" w:rsidRPr="00E27987">
        <w:rPr>
          <w:rFonts w:eastAsia="Calibri"/>
          <w:b/>
        </w:rPr>
        <w:t xml:space="preserve">is </w:t>
      </w:r>
      <w:r w:rsidR="004F1A92" w:rsidRPr="00E27987">
        <w:rPr>
          <w:rFonts w:eastAsia="Calibri"/>
          <w:b/>
        </w:rPr>
        <w:t>the richest and most diverse vegetation community described in</w:t>
      </w:r>
      <w:r w:rsidR="00924DBC" w:rsidRPr="00E27987">
        <w:rPr>
          <w:rFonts w:eastAsia="Calibri"/>
          <w:b/>
        </w:rPr>
        <w:t xml:space="preserve"> Victoria</w:t>
      </w:r>
      <w:r w:rsidR="00FD74D6" w:rsidRPr="00E27987">
        <w:rPr>
          <w:b/>
        </w:rPr>
        <w:t>.</w:t>
      </w:r>
    </w:p>
    <w:p w:rsidR="00FC4E61" w:rsidRDefault="005D3071" w:rsidP="00FC4E61">
      <w:pPr>
        <w:pStyle w:val="Body"/>
      </w:pPr>
      <w:r>
        <w:t>Heath is used to describe low growing vegetation communities</w:t>
      </w:r>
      <w:r w:rsidR="008D6670">
        <w:t xml:space="preserve">. </w:t>
      </w:r>
      <w:r w:rsidR="00917725">
        <w:t xml:space="preserve"> </w:t>
      </w:r>
      <w:r w:rsidR="008D6670">
        <w:t xml:space="preserve">At Anglesea, the heath includes eight ecological vegetation classes (EVC).  </w:t>
      </w:r>
      <w:r w:rsidR="00EC6ADF">
        <w:t xml:space="preserve">  </w:t>
      </w:r>
      <w:r w:rsidR="00211DE1">
        <w:t>This combination of</w:t>
      </w:r>
      <w:r w:rsidR="00EC6ADF">
        <w:t xml:space="preserve"> EVCs </w:t>
      </w:r>
      <w:r w:rsidR="00211DE1">
        <w:t>and plant species are not found anywhere else</w:t>
      </w:r>
      <w:r w:rsidR="00117948">
        <w:t>.</w:t>
      </w:r>
    </w:p>
    <w:p w:rsidR="00EC6ADF" w:rsidRPr="00EC6ADF" w:rsidRDefault="00EC6ADF" w:rsidP="00FC4E61">
      <w:pPr>
        <w:pStyle w:val="Body"/>
        <w:rPr>
          <w:b/>
        </w:rPr>
      </w:pPr>
      <w:r w:rsidRPr="00EC6ADF">
        <w:rPr>
          <w:b/>
        </w:rPr>
        <w:t>What is an EVC?</w:t>
      </w:r>
    </w:p>
    <w:p w:rsidR="00EC6ADF" w:rsidRDefault="00EC6ADF" w:rsidP="00FC4E61">
      <w:pPr>
        <w:pStyle w:val="Body"/>
      </w:pPr>
      <w:r>
        <w:t xml:space="preserve">An EVC is the standard unit for classifying vegetation types in Victoria. </w:t>
      </w:r>
      <w:r w:rsidR="00917725">
        <w:t xml:space="preserve"> </w:t>
      </w:r>
      <w:r>
        <w:t xml:space="preserve">Each EVC includes a collection of </w:t>
      </w:r>
      <w:r w:rsidR="00CE581C">
        <w:t>vegetation</w:t>
      </w:r>
      <w:r w:rsidR="00CE581C">
        <w:t xml:space="preserve"> </w:t>
      </w:r>
      <w:r>
        <w:t>communities that occur across a biogeographic range, and although differing in species, have similar habitat and</w:t>
      </w:r>
      <w:r w:rsidR="00CE581C">
        <w:t xml:space="preserve"> ecosystems.</w:t>
      </w:r>
      <w:bookmarkStart w:id="1" w:name="_GoBack"/>
      <w:bookmarkEnd w:id="1"/>
    </w:p>
    <w:p w:rsidR="00EC6ADF" w:rsidRDefault="00EC6ADF" w:rsidP="00FC4E61">
      <w:pPr>
        <w:pStyle w:val="Body"/>
        <w:rPr>
          <w:rFonts w:asciiTheme="minorHAnsi" w:hAnsiTheme="minorHAnsi"/>
          <w:color w:val="333333"/>
          <w:szCs w:val="22"/>
        </w:rPr>
      </w:pPr>
      <w:r w:rsidRPr="00EC6ADF">
        <w:rPr>
          <w:rFonts w:asciiTheme="minorHAnsi" w:hAnsiTheme="minorHAnsi"/>
          <w:color w:val="333333"/>
          <w:szCs w:val="22"/>
        </w:rPr>
        <w:t xml:space="preserve">To view the distribution of EVCs across the </w:t>
      </w:r>
      <w:r>
        <w:rPr>
          <w:rFonts w:asciiTheme="minorHAnsi" w:hAnsiTheme="minorHAnsi"/>
          <w:color w:val="333333"/>
          <w:szCs w:val="22"/>
        </w:rPr>
        <w:t>Anglesea Region</w:t>
      </w:r>
      <w:r w:rsidRPr="00EC6ADF">
        <w:rPr>
          <w:rFonts w:asciiTheme="minorHAnsi" w:hAnsiTheme="minorHAnsi"/>
          <w:color w:val="333333"/>
          <w:szCs w:val="22"/>
        </w:rPr>
        <w:t xml:space="preserve"> see the </w:t>
      </w:r>
      <w:hyperlink r:id="rId9" w:history="1">
        <w:r w:rsidRPr="00EC6ADF">
          <w:rPr>
            <w:rStyle w:val="Hyperlink"/>
            <w:rFonts w:asciiTheme="minorHAnsi" w:hAnsiTheme="minorHAnsi"/>
            <w:szCs w:val="22"/>
          </w:rPr>
          <w:t>Biodiversity Interactive Map</w:t>
        </w:r>
      </w:hyperlink>
      <w:r w:rsidRPr="00EC6ADF">
        <w:rPr>
          <w:rFonts w:asciiTheme="minorHAnsi" w:hAnsiTheme="minorHAnsi"/>
          <w:color w:val="333333"/>
          <w:szCs w:val="22"/>
        </w:rPr>
        <w:t>.</w:t>
      </w:r>
    </w:p>
    <w:p w:rsidR="00375343" w:rsidRPr="00375343" w:rsidRDefault="004F1A92" w:rsidP="00FC4E61">
      <w:pPr>
        <w:pStyle w:val="Body"/>
        <w:rPr>
          <w:rFonts w:asciiTheme="minorHAnsi" w:hAnsiTheme="minorHAnsi"/>
          <w:b/>
          <w:color w:val="333333"/>
          <w:szCs w:val="22"/>
        </w:rPr>
      </w:pPr>
      <w:r>
        <w:rPr>
          <w:rFonts w:asciiTheme="minorHAnsi" w:hAnsiTheme="minorHAnsi"/>
          <w:b/>
          <w:color w:val="333333"/>
          <w:szCs w:val="22"/>
        </w:rPr>
        <w:t>Some f</w:t>
      </w:r>
      <w:r w:rsidR="00375343" w:rsidRPr="00375343">
        <w:rPr>
          <w:rFonts w:asciiTheme="minorHAnsi" w:hAnsiTheme="minorHAnsi"/>
          <w:b/>
          <w:color w:val="333333"/>
          <w:szCs w:val="22"/>
        </w:rPr>
        <w:t>acts about the Anglesea Heath:</w:t>
      </w:r>
    </w:p>
    <w:p w:rsidR="00917725" w:rsidRPr="009D0D7C" w:rsidRDefault="00917725" w:rsidP="008A49D9">
      <w:pPr>
        <w:pStyle w:val="Body"/>
        <w:numPr>
          <w:ilvl w:val="0"/>
          <w:numId w:val="24"/>
        </w:numPr>
        <w:rPr>
          <w:rFonts w:asciiTheme="minorHAnsi" w:hAnsiTheme="minorHAnsi"/>
          <w:szCs w:val="22"/>
        </w:rPr>
      </w:pPr>
      <w:r>
        <w:t>The main EVCs are heathy woodland, riparian complex, clay heathland, herb-rich woodlands and lowland forest.</w:t>
      </w:r>
    </w:p>
    <w:p w:rsidR="008A49D9" w:rsidRPr="008663B2" w:rsidRDefault="008A49D9" w:rsidP="008A49D9">
      <w:pPr>
        <w:pStyle w:val="Body"/>
        <w:numPr>
          <w:ilvl w:val="0"/>
          <w:numId w:val="24"/>
        </w:numPr>
        <w:rPr>
          <w:rFonts w:asciiTheme="minorHAnsi" w:hAnsiTheme="minorHAnsi"/>
          <w:szCs w:val="22"/>
        </w:rPr>
      </w:pPr>
      <w:r w:rsidRPr="008663B2">
        <w:rPr>
          <w:rFonts w:asciiTheme="minorHAnsi" w:hAnsiTheme="minorHAnsi"/>
          <w:szCs w:val="22"/>
        </w:rPr>
        <w:t xml:space="preserve">There are numerous significant archaeological sites throughout the Anglesea Heath </w:t>
      </w:r>
      <w:r w:rsidR="00A061BC">
        <w:rPr>
          <w:rFonts w:asciiTheme="minorHAnsi" w:hAnsiTheme="minorHAnsi"/>
          <w:szCs w:val="22"/>
        </w:rPr>
        <w:t xml:space="preserve">linked with </w:t>
      </w:r>
      <w:r w:rsidR="006C63E4" w:rsidRPr="008663B2">
        <w:rPr>
          <w:rFonts w:asciiTheme="minorHAnsi" w:hAnsiTheme="minorHAnsi"/>
          <w:szCs w:val="22"/>
        </w:rPr>
        <w:t xml:space="preserve">the </w:t>
      </w:r>
      <w:proofErr w:type="spellStart"/>
      <w:r w:rsidR="006C63E4" w:rsidRPr="008663B2">
        <w:rPr>
          <w:rFonts w:asciiTheme="minorHAnsi" w:hAnsiTheme="minorHAnsi"/>
          <w:szCs w:val="22"/>
        </w:rPr>
        <w:t>Wathau</w:t>
      </w:r>
      <w:r w:rsidRPr="008663B2">
        <w:rPr>
          <w:rFonts w:asciiTheme="minorHAnsi" w:hAnsiTheme="minorHAnsi"/>
          <w:szCs w:val="22"/>
        </w:rPr>
        <w:t>rung</w:t>
      </w:r>
      <w:proofErr w:type="spellEnd"/>
      <w:r w:rsidRPr="008663B2">
        <w:rPr>
          <w:rFonts w:asciiTheme="minorHAnsi" w:hAnsiTheme="minorHAnsi"/>
          <w:szCs w:val="22"/>
        </w:rPr>
        <w:t xml:space="preserve"> Aboriginal People.</w:t>
      </w:r>
    </w:p>
    <w:p w:rsidR="00D50697" w:rsidRPr="008663B2" w:rsidRDefault="00D50697" w:rsidP="00D50697">
      <w:pPr>
        <w:pStyle w:val="Body"/>
        <w:numPr>
          <w:ilvl w:val="0"/>
          <w:numId w:val="24"/>
        </w:numPr>
        <w:rPr>
          <w:rFonts w:asciiTheme="minorHAnsi" w:hAnsiTheme="minorHAnsi"/>
          <w:szCs w:val="22"/>
        </w:rPr>
      </w:pPr>
      <w:r w:rsidRPr="008663B2">
        <w:rPr>
          <w:rFonts w:asciiTheme="minorHAnsi" w:hAnsiTheme="minorHAnsi"/>
          <w:szCs w:val="22"/>
        </w:rPr>
        <w:t>More than a quarter of Victorian orchids have been recorded in the Anglesea Heath making it one of the most orchid-rich sites in Australia.</w:t>
      </w:r>
    </w:p>
    <w:p w:rsidR="00D50697" w:rsidRPr="008663B2" w:rsidRDefault="00D50697" w:rsidP="00D50697">
      <w:pPr>
        <w:pStyle w:val="Body"/>
        <w:numPr>
          <w:ilvl w:val="0"/>
          <w:numId w:val="24"/>
        </w:numPr>
        <w:rPr>
          <w:rFonts w:asciiTheme="minorHAnsi" w:hAnsiTheme="minorHAnsi"/>
          <w:szCs w:val="22"/>
        </w:rPr>
      </w:pPr>
      <w:r w:rsidRPr="008663B2">
        <w:rPr>
          <w:rFonts w:asciiTheme="minorHAnsi" w:hAnsiTheme="minorHAnsi"/>
          <w:szCs w:val="22"/>
        </w:rPr>
        <w:t xml:space="preserve">More than 620 species of </w:t>
      </w:r>
      <w:r w:rsidR="008A49D9" w:rsidRPr="008663B2">
        <w:rPr>
          <w:rFonts w:asciiTheme="minorHAnsi" w:hAnsiTheme="minorHAnsi"/>
          <w:szCs w:val="22"/>
        </w:rPr>
        <w:t>flora</w:t>
      </w:r>
      <w:r w:rsidRPr="008663B2">
        <w:rPr>
          <w:rFonts w:asciiTheme="minorHAnsi" w:hAnsiTheme="minorHAnsi"/>
          <w:szCs w:val="22"/>
        </w:rPr>
        <w:t xml:space="preserve"> occur in the heath that provide habitat for </w:t>
      </w:r>
      <w:r w:rsidR="00A061BC">
        <w:rPr>
          <w:rFonts w:asciiTheme="minorHAnsi" w:hAnsiTheme="minorHAnsi"/>
          <w:szCs w:val="22"/>
        </w:rPr>
        <w:t xml:space="preserve">more than </w:t>
      </w:r>
      <w:r w:rsidRPr="008663B2">
        <w:rPr>
          <w:rFonts w:asciiTheme="minorHAnsi" w:hAnsiTheme="minorHAnsi"/>
          <w:szCs w:val="22"/>
        </w:rPr>
        <w:t xml:space="preserve">100 bird species and 29 mammal species.  This </w:t>
      </w:r>
      <w:r w:rsidR="00917725">
        <w:rPr>
          <w:rFonts w:asciiTheme="minorHAnsi" w:hAnsiTheme="minorHAnsi"/>
          <w:szCs w:val="22"/>
        </w:rPr>
        <w:t xml:space="preserve">is the only recorded site for </w:t>
      </w:r>
      <w:r w:rsidRPr="008663B2">
        <w:rPr>
          <w:rFonts w:asciiTheme="minorHAnsi" w:hAnsiTheme="minorHAnsi"/>
          <w:szCs w:val="22"/>
        </w:rPr>
        <w:t xml:space="preserve">the Anglesea Grevillea </w:t>
      </w:r>
      <w:r w:rsidR="00211DE1" w:rsidRPr="008663B2">
        <w:rPr>
          <w:rFonts w:asciiTheme="minorHAnsi" w:hAnsiTheme="minorHAnsi"/>
          <w:szCs w:val="22"/>
        </w:rPr>
        <w:t>(</w:t>
      </w:r>
      <w:r w:rsidR="00211DE1" w:rsidRPr="008663B2">
        <w:rPr>
          <w:rFonts w:asciiTheme="minorHAnsi" w:hAnsiTheme="minorHAnsi"/>
          <w:i/>
          <w:szCs w:val="22"/>
        </w:rPr>
        <w:t xml:space="preserve">Grevillea </w:t>
      </w:r>
      <w:proofErr w:type="spellStart"/>
      <w:r w:rsidR="00211DE1" w:rsidRPr="008663B2">
        <w:rPr>
          <w:rFonts w:asciiTheme="minorHAnsi" w:hAnsiTheme="minorHAnsi"/>
          <w:i/>
          <w:szCs w:val="22"/>
        </w:rPr>
        <w:t>infecunda</w:t>
      </w:r>
      <w:proofErr w:type="spellEnd"/>
      <w:r w:rsidR="00211DE1" w:rsidRPr="008663B2">
        <w:rPr>
          <w:rFonts w:asciiTheme="minorHAnsi" w:hAnsiTheme="minorHAnsi"/>
          <w:szCs w:val="22"/>
        </w:rPr>
        <w:t>)</w:t>
      </w:r>
      <w:r w:rsidRPr="008663B2">
        <w:rPr>
          <w:rFonts w:asciiTheme="minorHAnsi" w:hAnsiTheme="minorHAnsi"/>
          <w:szCs w:val="22"/>
        </w:rPr>
        <w:t>.</w:t>
      </w:r>
    </w:p>
    <w:p w:rsidR="00D50697" w:rsidRPr="008663B2" w:rsidRDefault="00924DBC" w:rsidP="00D50697">
      <w:pPr>
        <w:pStyle w:val="Body"/>
        <w:numPr>
          <w:ilvl w:val="0"/>
          <w:numId w:val="24"/>
        </w:numPr>
        <w:rPr>
          <w:rFonts w:asciiTheme="minorHAnsi" w:hAnsiTheme="minorHAnsi"/>
          <w:szCs w:val="22"/>
        </w:rPr>
      </w:pPr>
      <w:r w:rsidRPr="008663B2">
        <w:rPr>
          <w:rFonts w:asciiTheme="minorHAnsi" w:hAnsiTheme="minorHAnsi"/>
          <w:szCs w:val="22"/>
        </w:rPr>
        <w:t>Significant fauna</w:t>
      </w:r>
      <w:r w:rsidR="00D50697" w:rsidRPr="008663B2">
        <w:rPr>
          <w:rFonts w:asciiTheme="minorHAnsi" w:hAnsiTheme="minorHAnsi"/>
          <w:szCs w:val="22"/>
        </w:rPr>
        <w:t xml:space="preserve"> found in the Anglesea Heath includes the Powerful Owl</w:t>
      </w:r>
      <w:r w:rsidR="008A49D9" w:rsidRPr="008663B2">
        <w:rPr>
          <w:rFonts w:asciiTheme="minorHAnsi" w:hAnsiTheme="minorHAnsi"/>
          <w:szCs w:val="22"/>
        </w:rPr>
        <w:t xml:space="preserve"> (</w:t>
      </w:r>
      <w:proofErr w:type="spellStart"/>
      <w:r w:rsidR="008A49D9" w:rsidRPr="008663B2">
        <w:rPr>
          <w:rFonts w:asciiTheme="minorHAnsi" w:hAnsiTheme="minorHAnsi"/>
          <w:i/>
          <w:szCs w:val="22"/>
        </w:rPr>
        <w:t>Ninox</w:t>
      </w:r>
      <w:proofErr w:type="spellEnd"/>
      <w:r w:rsidR="008A49D9" w:rsidRPr="008663B2">
        <w:rPr>
          <w:rFonts w:asciiTheme="minorHAnsi" w:hAnsiTheme="minorHAnsi"/>
          <w:i/>
          <w:szCs w:val="22"/>
        </w:rPr>
        <w:t xml:space="preserve"> </w:t>
      </w:r>
      <w:proofErr w:type="spellStart"/>
      <w:r w:rsidR="008A49D9" w:rsidRPr="008663B2">
        <w:rPr>
          <w:rFonts w:asciiTheme="minorHAnsi" w:hAnsiTheme="minorHAnsi"/>
          <w:i/>
          <w:szCs w:val="22"/>
        </w:rPr>
        <w:t>strenua</w:t>
      </w:r>
      <w:proofErr w:type="spellEnd"/>
      <w:r w:rsidR="008A49D9" w:rsidRPr="008663B2">
        <w:rPr>
          <w:rFonts w:asciiTheme="minorHAnsi" w:hAnsiTheme="minorHAnsi"/>
          <w:szCs w:val="22"/>
        </w:rPr>
        <w:t>)</w:t>
      </w:r>
      <w:r w:rsidR="00D50697" w:rsidRPr="008663B2">
        <w:rPr>
          <w:rFonts w:asciiTheme="minorHAnsi" w:hAnsiTheme="minorHAnsi"/>
          <w:szCs w:val="22"/>
        </w:rPr>
        <w:t xml:space="preserve">, </w:t>
      </w:r>
      <w:proofErr w:type="spellStart"/>
      <w:r w:rsidR="00D50697" w:rsidRPr="008663B2">
        <w:rPr>
          <w:rFonts w:asciiTheme="minorHAnsi" w:hAnsiTheme="minorHAnsi"/>
          <w:szCs w:val="22"/>
        </w:rPr>
        <w:t>Rufous</w:t>
      </w:r>
      <w:proofErr w:type="spellEnd"/>
      <w:r w:rsidR="00D50697" w:rsidRPr="008663B2">
        <w:rPr>
          <w:rFonts w:asciiTheme="minorHAnsi" w:hAnsiTheme="minorHAnsi"/>
          <w:szCs w:val="22"/>
        </w:rPr>
        <w:t xml:space="preserve"> Bristlebird</w:t>
      </w:r>
      <w:r w:rsidR="008A49D9" w:rsidRPr="008663B2">
        <w:rPr>
          <w:rFonts w:asciiTheme="minorHAnsi" w:hAnsiTheme="minorHAnsi"/>
          <w:szCs w:val="22"/>
        </w:rPr>
        <w:t xml:space="preserve"> (</w:t>
      </w:r>
      <w:proofErr w:type="spellStart"/>
      <w:r w:rsidR="008A49D9" w:rsidRPr="008663B2">
        <w:rPr>
          <w:rFonts w:asciiTheme="minorHAnsi" w:hAnsiTheme="minorHAnsi"/>
          <w:i/>
          <w:szCs w:val="22"/>
        </w:rPr>
        <w:t>Dasyomis</w:t>
      </w:r>
      <w:proofErr w:type="spellEnd"/>
      <w:r w:rsidR="008A49D9" w:rsidRPr="008663B2">
        <w:rPr>
          <w:rFonts w:asciiTheme="minorHAnsi" w:hAnsiTheme="minorHAnsi"/>
          <w:i/>
          <w:szCs w:val="22"/>
        </w:rPr>
        <w:t xml:space="preserve"> </w:t>
      </w:r>
      <w:proofErr w:type="spellStart"/>
      <w:r w:rsidR="008A49D9" w:rsidRPr="008663B2">
        <w:rPr>
          <w:rFonts w:asciiTheme="minorHAnsi" w:hAnsiTheme="minorHAnsi"/>
          <w:i/>
          <w:szCs w:val="22"/>
        </w:rPr>
        <w:t>broadbenti</w:t>
      </w:r>
      <w:proofErr w:type="spellEnd"/>
      <w:r w:rsidR="008A49D9" w:rsidRPr="008663B2">
        <w:rPr>
          <w:rFonts w:asciiTheme="minorHAnsi" w:hAnsiTheme="minorHAnsi"/>
          <w:szCs w:val="22"/>
        </w:rPr>
        <w:t>)</w:t>
      </w:r>
      <w:r w:rsidR="00D50697" w:rsidRPr="008663B2">
        <w:rPr>
          <w:rFonts w:asciiTheme="minorHAnsi" w:hAnsiTheme="minorHAnsi"/>
          <w:szCs w:val="22"/>
        </w:rPr>
        <w:t xml:space="preserve">, New </w:t>
      </w:r>
      <w:r w:rsidRPr="008663B2">
        <w:rPr>
          <w:rFonts w:asciiTheme="minorHAnsi" w:hAnsiTheme="minorHAnsi"/>
          <w:szCs w:val="22"/>
        </w:rPr>
        <w:t>Holland Mouse</w:t>
      </w:r>
      <w:r w:rsidR="008A49D9" w:rsidRPr="008663B2">
        <w:rPr>
          <w:rFonts w:asciiTheme="minorHAnsi" w:hAnsiTheme="minorHAnsi"/>
          <w:szCs w:val="22"/>
        </w:rPr>
        <w:t xml:space="preserve"> (</w:t>
      </w:r>
      <w:proofErr w:type="spellStart"/>
      <w:r w:rsidR="008A49D9" w:rsidRPr="008663B2">
        <w:rPr>
          <w:rFonts w:asciiTheme="minorHAnsi" w:hAnsiTheme="minorHAnsi"/>
          <w:i/>
          <w:szCs w:val="22"/>
        </w:rPr>
        <w:t>Pseudomys</w:t>
      </w:r>
      <w:proofErr w:type="spellEnd"/>
      <w:r w:rsidR="008A49D9" w:rsidRPr="008663B2">
        <w:rPr>
          <w:rFonts w:asciiTheme="minorHAnsi" w:hAnsiTheme="minorHAnsi"/>
          <w:i/>
          <w:szCs w:val="22"/>
        </w:rPr>
        <w:t xml:space="preserve"> </w:t>
      </w:r>
      <w:proofErr w:type="spellStart"/>
      <w:r w:rsidR="008A49D9" w:rsidRPr="008663B2">
        <w:rPr>
          <w:rFonts w:asciiTheme="minorHAnsi" w:hAnsiTheme="minorHAnsi"/>
          <w:i/>
          <w:szCs w:val="22"/>
        </w:rPr>
        <w:t>novaehollandiae</w:t>
      </w:r>
      <w:proofErr w:type="spellEnd"/>
      <w:r w:rsidR="008A49D9" w:rsidRPr="008663B2">
        <w:rPr>
          <w:rFonts w:asciiTheme="minorHAnsi" w:hAnsiTheme="minorHAnsi"/>
          <w:szCs w:val="22"/>
        </w:rPr>
        <w:t>)</w:t>
      </w:r>
      <w:r w:rsidRPr="008663B2">
        <w:rPr>
          <w:rFonts w:asciiTheme="minorHAnsi" w:hAnsiTheme="minorHAnsi"/>
          <w:szCs w:val="22"/>
        </w:rPr>
        <w:t>, Swamp Antechinus</w:t>
      </w:r>
      <w:r w:rsidR="008A49D9" w:rsidRPr="008663B2">
        <w:rPr>
          <w:rFonts w:asciiTheme="minorHAnsi" w:hAnsiTheme="minorHAnsi"/>
          <w:szCs w:val="22"/>
        </w:rPr>
        <w:t xml:space="preserve"> (</w:t>
      </w:r>
      <w:r w:rsidR="008A49D9" w:rsidRPr="008663B2">
        <w:rPr>
          <w:rFonts w:asciiTheme="minorHAnsi" w:hAnsiTheme="minorHAnsi"/>
          <w:i/>
          <w:szCs w:val="22"/>
        </w:rPr>
        <w:t xml:space="preserve">Antechinus </w:t>
      </w:r>
      <w:proofErr w:type="spellStart"/>
      <w:r w:rsidR="008A49D9" w:rsidRPr="008663B2">
        <w:rPr>
          <w:rFonts w:asciiTheme="minorHAnsi" w:hAnsiTheme="minorHAnsi"/>
          <w:i/>
          <w:szCs w:val="22"/>
        </w:rPr>
        <w:t>minimus</w:t>
      </w:r>
      <w:proofErr w:type="spellEnd"/>
      <w:r w:rsidR="008A49D9" w:rsidRPr="008663B2">
        <w:rPr>
          <w:rFonts w:asciiTheme="minorHAnsi" w:hAnsiTheme="minorHAnsi"/>
          <w:szCs w:val="22"/>
        </w:rPr>
        <w:t>) and Swamp Skink (</w:t>
      </w:r>
      <w:proofErr w:type="spellStart"/>
      <w:r w:rsidR="008A49D9" w:rsidRPr="008663B2">
        <w:rPr>
          <w:rFonts w:asciiTheme="minorHAnsi" w:hAnsiTheme="minorHAnsi"/>
          <w:i/>
          <w:szCs w:val="22"/>
        </w:rPr>
        <w:t>Egernia</w:t>
      </w:r>
      <w:proofErr w:type="spellEnd"/>
      <w:r w:rsidR="008A49D9" w:rsidRPr="008663B2">
        <w:rPr>
          <w:rFonts w:asciiTheme="minorHAnsi" w:hAnsiTheme="minorHAnsi"/>
          <w:i/>
          <w:szCs w:val="22"/>
        </w:rPr>
        <w:t xml:space="preserve"> </w:t>
      </w:r>
      <w:proofErr w:type="spellStart"/>
      <w:r w:rsidR="008A49D9" w:rsidRPr="008663B2">
        <w:rPr>
          <w:rFonts w:asciiTheme="minorHAnsi" w:hAnsiTheme="minorHAnsi"/>
          <w:i/>
          <w:szCs w:val="22"/>
        </w:rPr>
        <w:t>coventryi</w:t>
      </w:r>
      <w:proofErr w:type="spellEnd"/>
      <w:r w:rsidR="008A49D9" w:rsidRPr="008663B2">
        <w:rPr>
          <w:rFonts w:asciiTheme="minorHAnsi" w:hAnsiTheme="minorHAnsi"/>
          <w:szCs w:val="22"/>
        </w:rPr>
        <w:t>).</w:t>
      </w:r>
    </w:p>
    <w:p w:rsidR="00FC4E61" w:rsidRPr="008663B2" w:rsidRDefault="008A49D9" w:rsidP="00FC4E61">
      <w:pPr>
        <w:pStyle w:val="Body"/>
        <w:numPr>
          <w:ilvl w:val="0"/>
          <w:numId w:val="24"/>
        </w:numPr>
        <w:rPr>
          <w:rFonts w:asciiTheme="minorHAnsi" w:hAnsiTheme="minorHAnsi"/>
          <w:szCs w:val="22"/>
        </w:rPr>
      </w:pPr>
      <w:r w:rsidRPr="008663B2">
        <w:rPr>
          <w:rFonts w:asciiTheme="minorHAnsi" w:hAnsiTheme="minorHAnsi"/>
          <w:szCs w:val="22"/>
        </w:rPr>
        <w:t xml:space="preserve">The Anglesea Heath is </w:t>
      </w:r>
      <w:r w:rsidR="00A061BC">
        <w:rPr>
          <w:rFonts w:asciiTheme="minorHAnsi" w:hAnsiTheme="minorHAnsi"/>
          <w:szCs w:val="22"/>
        </w:rPr>
        <w:t xml:space="preserve">located in </w:t>
      </w:r>
      <w:r w:rsidR="007F23D4" w:rsidRPr="008663B2">
        <w:rPr>
          <w:rFonts w:asciiTheme="minorHAnsi" w:hAnsiTheme="minorHAnsi"/>
          <w:szCs w:val="22"/>
        </w:rPr>
        <w:t xml:space="preserve">the </w:t>
      </w:r>
      <w:r w:rsidRPr="008663B2">
        <w:rPr>
          <w:rFonts w:asciiTheme="minorHAnsi" w:hAnsiTheme="minorHAnsi"/>
          <w:szCs w:val="22"/>
        </w:rPr>
        <w:t xml:space="preserve">eastern </w:t>
      </w:r>
      <w:r w:rsidR="00A061BC">
        <w:rPr>
          <w:rFonts w:asciiTheme="minorHAnsi" w:hAnsiTheme="minorHAnsi"/>
          <w:szCs w:val="22"/>
        </w:rPr>
        <w:t xml:space="preserve">part </w:t>
      </w:r>
      <w:r w:rsidRPr="008663B2">
        <w:rPr>
          <w:rFonts w:asciiTheme="minorHAnsi" w:hAnsiTheme="minorHAnsi"/>
          <w:szCs w:val="22"/>
        </w:rPr>
        <w:t xml:space="preserve">of the </w:t>
      </w:r>
      <w:r w:rsidR="007F23D4" w:rsidRPr="008663B2">
        <w:rPr>
          <w:rFonts w:asciiTheme="minorHAnsi" w:hAnsiTheme="minorHAnsi"/>
          <w:szCs w:val="22"/>
        </w:rPr>
        <w:t>Great Otway National Park</w:t>
      </w:r>
      <w:r w:rsidRPr="008663B2">
        <w:rPr>
          <w:rFonts w:asciiTheme="minorHAnsi" w:hAnsiTheme="minorHAnsi"/>
          <w:szCs w:val="22"/>
        </w:rPr>
        <w:t xml:space="preserve"> and </w:t>
      </w:r>
      <w:r w:rsidR="00117948" w:rsidRPr="008663B2">
        <w:rPr>
          <w:rFonts w:asciiTheme="minorHAnsi" w:hAnsiTheme="minorHAnsi"/>
          <w:szCs w:val="22"/>
        </w:rPr>
        <w:t>Otway Forest Park</w:t>
      </w:r>
      <w:r w:rsidR="00A061BC">
        <w:rPr>
          <w:rFonts w:asciiTheme="minorHAnsi" w:hAnsiTheme="minorHAnsi"/>
          <w:szCs w:val="22"/>
        </w:rPr>
        <w:t>,</w:t>
      </w:r>
      <w:r w:rsidR="00117948" w:rsidRPr="008663B2">
        <w:rPr>
          <w:rFonts w:asciiTheme="minorHAnsi" w:hAnsiTheme="minorHAnsi"/>
          <w:szCs w:val="22"/>
        </w:rPr>
        <w:t xml:space="preserve"> and </w:t>
      </w:r>
      <w:r w:rsidR="00B454D8">
        <w:rPr>
          <w:rFonts w:asciiTheme="minorHAnsi" w:hAnsiTheme="minorHAnsi"/>
          <w:szCs w:val="22"/>
        </w:rPr>
        <w:t>in part of</w:t>
      </w:r>
      <w:r w:rsidRPr="008663B2">
        <w:rPr>
          <w:rFonts w:asciiTheme="minorHAnsi" w:hAnsiTheme="minorHAnsi"/>
          <w:szCs w:val="22"/>
        </w:rPr>
        <w:t xml:space="preserve"> the </w:t>
      </w:r>
      <w:r w:rsidR="00117948" w:rsidRPr="008663B2">
        <w:rPr>
          <w:rFonts w:asciiTheme="minorHAnsi" w:hAnsiTheme="minorHAnsi"/>
          <w:szCs w:val="22"/>
        </w:rPr>
        <w:t xml:space="preserve">Alcoa </w:t>
      </w:r>
      <w:r w:rsidR="00211DE1" w:rsidRPr="008663B2">
        <w:rPr>
          <w:rFonts w:asciiTheme="minorHAnsi" w:hAnsiTheme="minorHAnsi"/>
          <w:szCs w:val="22"/>
        </w:rPr>
        <w:t>Anglesea min</w:t>
      </w:r>
      <w:r w:rsidRPr="008663B2">
        <w:rPr>
          <w:rFonts w:asciiTheme="minorHAnsi" w:hAnsiTheme="minorHAnsi"/>
          <w:szCs w:val="22"/>
        </w:rPr>
        <w:t>e</w:t>
      </w:r>
      <w:r w:rsidR="00211DE1" w:rsidRPr="008663B2">
        <w:rPr>
          <w:rFonts w:asciiTheme="minorHAnsi" w:hAnsiTheme="minorHAnsi"/>
          <w:szCs w:val="22"/>
        </w:rPr>
        <w:t xml:space="preserve"> lease</w:t>
      </w:r>
      <w:r w:rsidR="00117948" w:rsidRPr="008663B2">
        <w:rPr>
          <w:rFonts w:asciiTheme="minorHAnsi" w:hAnsiTheme="minorHAnsi"/>
          <w:szCs w:val="22"/>
        </w:rPr>
        <w:t xml:space="preserve">.  </w:t>
      </w:r>
      <w:hyperlink r:id="rId10" w:history="1">
        <w:r w:rsidR="00117948" w:rsidRPr="008663B2">
          <w:rPr>
            <w:rStyle w:val="Hyperlink"/>
            <w:rFonts w:asciiTheme="minorHAnsi" w:hAnsiTheme="minorHAnsi"/>
            <w:szCs w:val="22"/>
          </w:rPr>
          <w:t xml:space="preserve">The Caring for Country – The </w:t>
        </w:r>
        <w:proofErr w:type="spellStart"/>
        <w:r w:rsidR="00117948" w:rsidRPr="008663B2">
          <w:rPr>
            <w:rStyle w:val="Hyperlink"/>
            <w:rFonts w:asciiTheme="minorHAnsi" w:hAnsiTheme="minorHAnsi"/>
            <w:szCs w:val="22"/>
          </w:rPr>
          <w:t>Otways</w:t>
        </w:r>
        <w:proofErr w:type="spellEnd"/>
        <w:r w:rsidR="00117948" w:rsidRPr="008663B2">
          <w:rPr>
            <w:rStyle w:val="Hyperlink"/>
            <w:rFonts w:asciiTheme="minorHAnsi" w:hAnsiTheme="minorHAnsi"/>
            <w:szCs w:val="22"/>
          </w:rPr>
          <w:t xml:space="preserve"> and You Management Plan December 2009</w:t>
        </w:r>
      </w:hyperlink>
      <w:r w:rsidR="00117948" w:rsidRPr="008663B2">
        <w:rPr>
          <w:rFonts w:asciiTheme="minorHAnsi" w:hAnsiTheme="minorHAnsi"/>
          <w:szCs w:val="22"/>
        </w:rPr>
        <w:t xml:space="preserve"> outlines the management </w:t>
      </w:r>
      <w:r w:rsidR="004619E4">
        <w:rPr>
          <w:rFonts w:asciiTheme="minorHAnsi" w:hAnsiTheme="minorHAnsi"/>
          <w:szCs w:val="22"/>
        </w:rPr>
        <w:t>actions in</w:t>
      </w:r>
      <w:r w:rsidR="00117948" w:rsidRPr="008663B2">
        <w:rPr>
          <w:rFonts w:asciiTheme="minorHAnsi" w:hAnsiTheme="minorHAnsi"/>
          <w:szCs w:val="22"/>
        </w:rPr>
        <w:t xml:space="preserve"> the National Park and Forest Park, and the </w:t>
      </w:r>
      <w:hyperlink r:id="rId11" w:history="1">
        <w:r w:rsidR="00117948" w:rsidRPr="008663B2">
          <w:rPr>
            <w:rStyle w:val="Hyperlink"/>
            <w:rFonts w:asciiTheme="minorHAnsi" w:hAnsiTheme="minorHAnsi"/>
            <w:szCs w:val="22"/>
          </w:rPr>
          <w:t>Anglesea Heath Management Plan November 2002</w:t>
        </w:r>
      </w:hyperlink>
      <w:r w:rsidR="00117948" w:rsidRPr="008663B2">
        <w:rPr>
          <w:rFonts w:asciiTheme="minorHAnsi" w:hAnsiTheme="minorHAnsi"/>
          <w:szCs w:val="22"/>
        </w:rPr>
        <w:t xml:space="preserve"> outlines management in the lease.</w:t>
      </w:r>
    </w:p>
    <w:p w:rsidR="00987DCA" w:rsidRPr="008663B2" w:rsidRDefault="00117948" w:rsidP="00987DCA">
      <w:pPr>
        <w:pStyle w:val="Body"/>
        <w:numPr>
          <w:ilvl w:val="0"/>
          <w:numId w:val="24"/>
        </w:numPr>
        <w:rPr>
          <w:rFonts w:asciiTheme="minorHAnsi" w:hAnsiTheme="minorHAnsi"/>
          <w:szCs w:val="22"/>
        </w:rPr>
      </w:pPr>
      <w:r w:rsidRPr="008663B2">
        <w:rPr>
          <w:rFonts w:asciiTheme="minorHAnsi" w:hAnsiTheme="minorHAnsi"/>
          <w:szCs w:val="22"/>
        </w:rPr>
        <w:t xml:space="preserve">The Parks Victoria visitor guide on the </w:t>
      </w:r>
      <w:hyperlink r:id="rId12" w:history="1">
        <w:r w:rsidRPr="008663B2">
          <w:rPr>
            <w:rStyle w:val="Hyperlink"/>
            <w:rFonts w:asciiTheme="minorHAnsi" w:hAnsiTheme="minorHAnsi"/>
            <w:szCs w:val="22"/>
          </w:rPr>
          <w:t>Anglesea Heath</w:t>
        </w:r>
      </w:hyperlink>
      <w:r w:rsidRPr="008663B2">
        <w:rPr>
          <w:rFonts w:asciiTheme="minorHAnsi" w:hAnsiTheme="minorHAnsi"/>
          <w:szCs w:val="22"/>
        </w:rPr>
        <w:t xml:space="preserve"> </w:t>
      </w:r>
      <w:r w:rsidR="004619E4">
        <w:rPr>
          <w:rFonts w:asciiTheme="minorHAnsi" w:hAnsiTheme="minorHAnsi"/>
          <w:szCs w:val="22"/>
        </w:rPr>
        <w:t>shows</w:t>
      </w:r>
      <w:r w:rsidRPr="008663B2">
        <w:rPr>
          <w:rFonts w:asciiTheme="minorHAnsi" w:hAnsiTheme="minorHAnsi"/>
          <w:szCs w:val="22"/>
        </w:rPr>
        <w:t xml:space="preserve"> </w:t>
      </w:r>
      <w:r w:rsidR="00B454D8">
        <w:rPr>
          <w:rFonts w:asciiTheme="minorHAnsi" w:hAnsiTheme="minorHAnsi"/>
          <w:szCs w:val="22"/>
        </w:rPr>
        <w:t>the types of</w:t>
      </w:r>
      <w:r w:rsidRPr="008663B2">
        <w:rPr>
          <w:rFonts w:asciiTheme="minorHAnsi" w:hAnsiTheme="minorHAnsi"/>
          <w:szCs w:val="22"/>
        </w:rPr>
        <w:t xml:space="preserve"> low impact recreation activities allowed in the </w:t>
      </w:r>
      <w:r w:rsidR="00B454D8">
        <w:rPr>
          <w:rFonts w:asciiTheme="minorHAnsi" w:hAnsiTheme="minorHAnsi"/>
          <w:szCs w:val="22"/>
        </w:rPr>
        <w:t>area</w:t>
      </w:r>
      <w:r w:rsidRPr="008663B2">
        <w:rPr>
          <w:rFonts w:asciiTheme="minorHAnsi" w:hAnsiTheme="minorHAnsi"/>
          <w:szCs w:val="22"/>
        </w:rPr>
        <w:t xml:space="preserve"> to protect </w:t>
      </w:r>
      <w:r w:rsidR="004619E4">
        <w:rPr>
          <w:rFonts w:asciiTheme="minorHAnsi" w:hAnsiTheme="minorHAnsi"/>
          <w:szCs w:val="22"/>
        </w:rPr>
        <w:t>its</w:t>
      </w:r>
      <w:r w:rsidRPr="008663B2">
        <w:rPr>
          <w:rFonts w:asciiTheme="minorHAnsi" w:hAnsiTheme="minorHAnsi"/>
          <w:szCs w:val="22"/>
        </w:rPr>
        <w:t xml:space="preserve"> conservation values.</w:t>
      </w:r>
    </w:p>
    <w:p w:rsidR="00FC4E61" w:rsidRPr="00FC4E61" w:rsidRDefault="00987DCA" w:rsidP="00BA2B99">
      <w:pPr>
        <w:pStyle w:val="Body"/>
        <w:rPr>
          <w:rFonts w:eastAsia="Calibri"/>
        </w:rPr>
      </w:pPr>
      <w:r>
        <w:rPr>
          <w:rFonts w:asciiTheme="minorHAnsi" w:hAnsiTheme="minorHAnsi"/>
          <w:noProof/>
          <w:sz w:val="20"/>
          <w:szCs w:val="20"/>
          <w:lang w:eastAsia="en-AU"/>
        </w:rPr>
        <w:drawing>
          <wp:inline distT="0" distB="0" distL="0" distR="0">
            <wp:extent cx="6477000" cy="1514475"/>
            <wp:effectExtent l="0" t="0" r="0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151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C4E61" w:rsidRPr="00FC4E61" w:rsidSect="00031FA3">
      <w:headerReference w:type="default" r:id="rId14"/>
      <w:footerReference w:type="default" r:id="rId15"/>
      <w:headerReference w:type="first" r:id="rId16"/>
      <w:footerReference w:type="first" r:id="rId17"/>
      <w:pgSz w:w="11907" w:h="16840" w:code="9"/>
      <w:pgMar w:top="1843" w:right="567" w:bottom="851" w:left="1134" w:header="284" w:footer="1020" w:gutter="0"/>
      <w:cols w:space="284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6A1B" w:rsidRDefault="00C16A1B">
      <w:r>
        <w:separator/>
      </w:r>
    </w:p>
  </w:endnote>
  <w:endnote w:type="continuationSeparator" w:id="0">
    <w:p w:rsidR="00C16A1B" w:rsidRDefault="00C16A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63B2" w:rsidRPr="00C86652" w:rsidRDefault="008663B2" w:rsidP="00C86652">
    <w:pPr>
      <w:pStyle w:val="ImprintBreak"/>
    </w:pPr>
  </w:p>
  <w:p w:rsidR="008663B2" w:rsidRDefault="008663B2" w:rsidP="006643F2">
    <w:pPr>
      <w:pStyle w:val="ImprintText"/>
    </w:pPr>
    <w:r>
      <w:rPr>
        <w:noProof/>
        <w:lang w:eastAsia="en-AU"/>
      </w:rPr>
      <w:drawing>
        <wp:anchor distT="0" distB="0" distL="114300" distR="114300" simplePos="0" relativeHeight="251668480" behindDoc="0" locked="0" layoutInCell="1" allowOverlap="1" wp14:anchorId="5A22D400" wp14:editId="052BD886">
          <wp:simplePos x="0" y="0"/>
          <wp:positionH relativeFrom="column">
            <wp:posOffset>4466507</wp:posOffset>
          </wp:positionH>
          <wp:positionV relativeFrom="paragraph">
            <wp:posOffset>-5080</wp:posOffset>
          </wp:positionV>
          <wp:extent cx="1861185" cy="539750"/>
          <wp:effectExtent l="0" t="0" r="5715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VICGOV_ENVIRONMENT_LOGO_GOV_BLUE_PMS214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61185" cy="539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1317E">
      <w:rPr>
        <w:rFonts w:ascii="Arial" w:hAnsi="Arial"/>
      </w:rPr>
      <w:t xml:space="preserve">© </w:t>
    </w:r>
    <w:r w:rsidRPr="006643F2">
      <w:t>The State of Victoria Department of Environment, Land, Water and Planning 2015</w:t>
    </w:r>
  </w:p>
  <w:p w:rsidR="008663B2" w:rsidRPr="00031FA3" w:rsidRDefault="008663B2" w:rsidP="00031FA3">
    <w:pPr>
      <w:autoSpaceDE w:val="0"/>
      <w:autoSpaceDN w:val="0"/>
      <w:adjustRightInd w:val="0"/>
      <w:ind w:left="1134"/>
      <w:rPr>
        <w:rFonts w:cstheme="minorHAnsi"/>
        <w:color w:val="0000FF"/>
        <w:sz w:val="16"/>
        <w:szCs w:val="16"/>
        <w:u w:val="single"/>
      </w:rPr>
    </w:pPr>
    <w:r w:rsidRPr="00031FA3">
      <w:rPr>
        <w:rFonts w:cstheme="minorHAnsi"/>
        <w:noProof/>
        <w:color w:val="000000"/>
        <w:sz w:val="16"/>
        <w:szCs w:val="16"/>
        <w:lang w:eastAsia="en-AU"/>
      </w:rPr>
      <w:drawing>
        <wp:anchor distT="0" distB="0" distL="144145" distR="144145" simplePos="0" relativeHeight="251661312" behindDoc="1" locked="0" layoutInCell="1" allowOverlap="1" wp14:anchorId="4C7B88EC" wp14:editId="3A4091B6">
          <wp:simplePos x="0" y="0"/>
          <wp:positionH relativeFrom="column">
            <wp:posOffset>5080</wp:posOffset>
          </wp:positionH>
          <wp:positionV relativeFrom="paragraph">
            <wp:posOffset>21590</wp:posOffset>
          </wp:positionV>
          <wp:extent cx="669925" cy="234315"/>
          <wp:effectExtent l="0" t="0" r="0" b="0"/>
          <wp:wrapTight wrapText="bothSides">
            <wp:wrapPolygon edited="0">
              <wp:start x="0" y="0"/>
              <wp:lineTo x="0" y="19317"/>
              <wp:lineTo x="20883" y="19317"/>
              <wp:lineTo x="20883" y="0"/>
              <wp:lineTo x="0" y="0"/>
            </wp:wrapPolygon>
          </wp:wrapTight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y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9925" cy="2343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31FA3">
      <w:rPr>
        <w:rFonts w:cs="Calibri"/>
        <w:color w:val="000000"/>
        <w:sz w:val="16"/>
        <w:szCs w:val="16"/>
      </w:rPr>
      <w:t xml:space="preserve">This work is licensed under a </w:t>
    </w:r>
    <w:hyperlink r:id="rId3" w:history="1">
      <w:r w:rsidRPr="00031FA3">
        <w:rPr>
          <w:rFonts w:cs="Calibri"/>
          <w:color w:val="0000FF"/>
          <w:sz w:val="16"/>
          <w:szCs w:val="16"/>
          <w:u w:val="single"/>
        </w:rPr>
        <w:t>Creative Commons Attribution 4.0 International licence</w:t>
      </w:r>
    </w:hyperlink>
    <w:r w:rsidRPr="00031FA3">
      <w:rPr>
        <w:rFonts w:cstheme="minorHAnsi"/>
        <w:color w:val="000000"/>
        <w:sz w:val="16"/>
        <w:szCs w:val="16"/>
      </w:rPr>
      <w:br/>
    </w:r>
    <w:r w:rsidRPr="00031FA3">
      <w:rPr>
        <w:rFonts w:cs="Calibri"/>
        <w:color w:val="000000"/>
        <w:sz w:val="16"/>
        <w:szCs w:val="16"/>
      </w:rPr>
      <w:t xml:space="preserve">To view a copy of this licence, visit </w:t>
    </w:r>
    <w:r w:rsidRPr="00031FA3">
      <w:rPr>
        <w:rFonts w:cs="Calibri"/>
        <w:color w:val="0000FF"/>
        <w:sz w:val="16"/>
        <w:szCs w:val="16"/>
        <w:u w:val="single"/>
      </w:rPr>
      <w:t>http://creativecommons.org/licenses/by/4.0/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63B2" w:rsidRPr="00201ED8" w:rsidRDefault="008663B2" w:rsidP="002015AD">
    <w:pPr>
      <w:pStyle w:val="Footer"/>
      <w:rPr>
        <w:sz w:val="18"/>
        <w:szCs w:val="18"/>
      </w:rPr>
    </w:pPr>
    <w:r w:rsidRPr="00201ED8">
      <w:rPr>
        <w:noProof/>
        <w:sz w:val="18"/>
        <w:szCs w:val="18"/>
        <w:lang w:eastAsia="en-AU"/>
      </w:rPr>
      <w:drawing>
        <wp:anchor distT="0" distB="0" distL="114300" distR="114300" simplePos="0" relativeHeight="251666432" behindDoc="0" locked="0" layoutInCell="1" allowOverlap="1" wp14:anchorId="7792AFB1" wp14:editId="516B063F">
          <wp:simplePos x="0" y="0"/>
          <wp:positionH relativeFrom="column">
            <wp:posOffset>4567279</wp:posOffset>
          </wp:positionH>
          <wp:positionV relativeFrom="paragraph">
            <wp:posOffset>36764</wp:posOffset>
          </wp:positionV>
          <wp:extent cx="1861200" cy="540000"/>
          <wp:effectExtent l="0" t="0" r="5715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VICGOV_ENVIRONMENT_LOGO_GOV_BLUE_PMS214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61200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A2B99">
      <w:rPr>
        <w:sz w:val="18"/>
        <w:szCs w:val="18"/>
      </w:rPr>
      <w:t>Last reviewed: 25</w:t>
    </w:r>
    <w:r w:rsidR="00201ED8" w:rsidRPr="00201ED8">
      <w:rPr>
        <w:sz w:val="18"/>
        <w:szCs w:val="18"/>
      </w:rPr>
      <w:t xml:space="preserve"> September 2015</w:t>
    </w:r>
  </w:p>
  <w:p w:rsidR="008663B2" w:rsidRDefault="008663B2" w:rsidP="002015A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6A1B" w:rsidRDefault="00C16A1B">
      <w:r>
        <w:separator/>
      </w:r>
    </w:p>
  </w:footnote>
  <w:footnote w:type="continuationSeparator" w:id="0">
    <w:p w:rsidR="00C16A1B" w:rsidRDefault="00C16A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9747"/>
    </w:tblGrid>
    <w:tr w:rsidR="008663B2" w:rsidRPr="00F83A6F" w:rsidTr="00125376">
      <w:trPr>
        <w:trHeight w:val="1286"/>
      </w:trPr>
      <w:tc>
        <w:tcPr>
          <w:tcW w:w="9747" w:type="dxa"/>
          <w:shd w:val="clear" w:color="auto" w:fill="auto"/>
          <w:vAlign w:val="center"/>
        </w:tcPr>
        <w:p w:rsidR="008663B2" w:rsidRDefault="008663B2" w:rsidP="007D06DC">
          <w:pPr>
            <w:pStyle w:val="CertHDWhite"/>
            <w:tabs>
              <w:tab w:val="left" w:pos="7513"/>
            </w:tabs>
          </w:pPr>
          <w:r>
            <w:rPr>
              <w:noProof/>
              <w:lang w:eastAsia="en-AU"/>
            </w:rPr>
            <w:drawing>
              <wp:anchor distT="0" distB="0" distL="114300" distR="114300" simplePos="0" relativeHeight="251656192" behindDoc="1" locked="0" layoutInCell="1" allowOverlap="1" wp14:anchorId="73703B23" wp14:editId="3399AA06">
                <wp:simplePos x="0" y="0"/>
                <wp:positionH relativeFrom="column">
                  <wp:posOffset>-382270</wp:posOffset>
                </wp:positionH>
                <wp:positionV relativeFrom="paragraph">
                  <wp:posOffset>151130</wp:posOffset>
                </wp:positionV>
                <wp:extent cx="6868160" cy="815340"/>
                <wp:effectExtent l="0" t="0" r="8890" b="3810"/>
                <wp:wrapNone/>
                <wp:docPr id="5" name="Picture 5" descr="Untitled-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 descr="Untitled-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68160" cy="815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:rsidR="008663B2" w:rsidRPr="008110B2" w:rsidRDefault="008663B2" w:rsidP="007D06DC">
          <w:pPr>
            <w:pStyle w:val="CertHDWhite"/>
            <w:tabs>
              <w:tab w:val="left" w:pos="3544"/>
              <w:tab w:val="left" w:pos="7513"/>
            </w:tabs>
            <w:rPr>
              <w:szCs w:val="40"/>
            </w:rPr>
          </w:pPr>
          <w:r w:rsidRPr="008110B2">
            <w:rPr>
              <w:szCs w:val="40"/>
            </w:rPr>
            <w:t>Title</w:t>
          </w:r>
        </w:p>
      </w:tc>
    </w:tr>
  </w:tbl>
  <w:p w:rsidR="008663B2" w:rsidRDefault="008663B2" w:rsidP="009E66AE">
    <w:pPr>
      <w:pStyle w:val="ImprintBreak2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63B2" w:rsidRDefault="008663B2" w:rsidP="0003050C">
    <w:pPr>
      <w:pStyle w:val="Header"/>
    </w:pPr>
    <w:r>
      <w:rPr>
        <w:noProof/>
        <w:lang w:eastAsia="en-AU"/>
      </w:rPr>
      <w:drawing>
        <wp:anchor distT="0" distB="0" distL="114300" distR="114300" simplePos="0" relativeHeight="251657216" behindDoc="1" locked="0" layoutInCell="1" allowOverlap="1" wp14:anchorId="30EFCBCC" wp14:editId="7A6A2F24">
          <wp:simplePos x="0" y="0"/>
          <wp:positionH relativeFrom="column">
            <wp:posOffset>-323850</wp:posOffset>
          </wp:positionH>
          <wp:positionV relativeFrom="paragraph">
            <wp:posOffset>236855</wp:posOffset>
          </wp:positionV>
          <wp:extent cx="6831330" cy="1808480"/>
          <wp:effectExtent l="0" t="0" r="7620" b="1270"/>
          <wp:wrapNone/>
          <wp:docPr id="8" name="Picture 8" descr="Untitled-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Untitled-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31330" cy="1808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C1A5ABE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3CB0BF30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4588EE80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FB8506A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4780568A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7209A7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FDCFB88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2E233D4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8C4C8C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3B4813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3E687C"/>
    <w:multiLevelType w:val="hybridMultilevel"/>
    <w:tmpl w:val="F35A8474"/>
    <w:lvl w:ilvl="0" w:tplc="EC5C4A44">
      <w:start w:val="1"/>
      <w:numFmt w:val="bullet"/>
      <w:pStyle w:val="TblBll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81956F9"/>
    <w:multiLevelType w:val="hybridMultilevel"/>
    <w:tmpl w:val="DBB2C87A"/>
    <w:lvl w:ilvl="0" w:tplc="E244F3CE">
      <w:start w:val="1"/>
      <w:numFmt w:val="bullet"/>
      <w:pStyle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04F5F70"/>
    <w:multiLevelType w:val="hybridMultilevel"/>
    <w:tmpl w:val="47A4ABB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5490E29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4">
    <w:nsid w:val="2C8354C9"/>
    <w:multiLevelType w:val="hybridMultilevel"/>
    <w:tmpl w:val="2E3E6BE6"/>
    <w:lvl w:ilvl="0" w:tplc="0812F832">
      <w:numFmt w:val="bullet"/>
      <w:lvlText w:val="-"/>
      <w:lvlJc w:val="left"/>
      <w:pPr>
        <w:ind w:left="360" w:hanging="360"/>
      </w:pPr>
      <w:rPr>
        <w:rFonts w:ascii="Calibri" w:eastAsia="Times New Roman" w:hAnsi="Calibri" w:cs="Aria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2FC259D9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>
    <w:nsid w:val="348D4CF8"/>
    <w:multiLevelType w:val="hybridMultilevel"/>
    <w:tmpl w:val="ADAE5D6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16B19F9"/>
    <w:multiLevelType w:val="multilevel"/>
    <w:tmpl w:val="B134B1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>
    <w:nsid w:val="6CBC458E"/>
    <w:multiLevelType w:val="hybridMultilevel"/>
    <w:tmpl w:val="3E6ABD06"/>
    <w:lvl w:ilvl="0" w:tplc="D11EF60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2F404C4">
      <w:start w:val="1"/>
      <w:numFmt w:val="bullet"/>
      <w:pStyle w:val="Bullet2"/>
      <w:lvlText w:val="–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2CC4DBB0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 w:tplc="4106EDFE">
      <w:start w:val="1"/>
      <w:numFmt w:val="lowerLetter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>
    <w:nsid w:val="73EC023B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1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3"/>
  </w:num>
  <w:num w:numId="13">
    <w:abstractNumId w:val="19"/>
  </w:num>
  <w:num w:numId="14">
    <w:abstractNumId w:val="15"/>
  </w:num>
  <w:num w:numId="15">
    <w:abstractNumId w:val="18"/>
  </w:num>
  <w:num w:numId="16">
    <w:abstractNumId w:val="11"/>
  </w:num>
  <w:num w:numId="17">
    <w:abstractNumId w:val="18"/>
  </w:num>
  <w:num w:numId="18">
    <w:abstractNumId w:val="18"/>
  </w:num>
  <w:num w:numId="19">
    <w:abstractNumId w:val="18"/>
  </w:num>
  <w:num w:numId="20">
    <w:abstractNumId w:val="10"/>
  </w:num>
  <w:num w:numId="21">
    <w:abstractNumId w:val="12"/>
  </w:num>
  <w:num w:numId="22">
    <w:abstractNumId w:val="16"/>
  </w:num>
  <w:num w:numId="23">
    <w:abstractNumId w:val="17"/>
  </w:num>
  <w:num w:numId="2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/>
  <w:attachedTemplate r:id="rId1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6059"/>
    <w:rsid w:val="00012793"/>
    <w:rsid w:val="00013D7A"/>
    <w:rsid w:val="0003050C"/>
    <w:rsid w:val="00031FA3"/>
    <w:rsid w:val="00034D96"/>
    <w:rsid w:val="0003535F"/>
    <w:rsid w:val="00055FEF"/>
    <w:rsid w:val="00063E31"/>
    <w:rsid w:val="00077758"/>
    <w:rsid w:val="0008754B"/>
    <w:rsid w:val="0009699E"/>
    <w:rsid w:val="000C1E27"/>
    <w:rsid w:val="000C3259"/>
    <w:rsid w:val="000C39E4"/>
    <w:rsid w:val="000E42B2"/>
    <w:rsid w:val="00117948"/>
    <w:rsid w:val="00120C40"/>
    <w:rsid w:val="00120F3F"/>
    <w:rsid w:val="00125376"/>
    <w:rsid w:val="00135491"/>
    <w:rsid w:val="00154577"/>
    <w:rsid w:val="00177115"/>
    <w:rsid w:val="00181FBC"/>
    <w:rsid w:val="001A243B"/>
    <w:rsid w:val="001C14C3"/>
    <w:rsid w:val="001C3014"/>
    <w:rsid w:val="001E2024"/>
    <w:rsid w:val="002015AD"/>
    <w:rsid w:val="00201ED8"/>
    <w:rsid w:val="0020255B"/>
    <w:rsid w:val="00211DE1"/>
    <w:rsid w:val="002122D2"/>
    <w:rsid w:val="00217D52"/>
    <w:rsid w:val="00236DA4"/>
    <w:rsid w:val="00246D68"/>
    <w:rsid w:val="002526EA"/>
    <w:rsid w:val="00261DCB"/>
    <w:rsid w:val="00271B91"/>
    <w:rsid w:val="00285925"/>
    <w:rsid w:val="002C4BC3"/>
    <w:rsid w:val="002C5BA2"/>
    <w:rsid w:val="002D2478"/>
    <w:rsid w:val="002D3CC8"/>
    <w:rsid w:val="002D680B"/>
    <w:rsid w:val="002E2EC1"/>
    <w:rsid w:val="00321F9E"/>
    <w:rsid w:val="00330679"/>
    <w:rsid w:val="00361402"/>
    <w:rsid w:val="00375343"/>
    <w:rsid w:val="003B43DE"/>
    <w:rsid w:val="003C2962"/>
    <w:rsid w:val="003E0B9A"/>
    <w:rsid w:val="003F437F"/>
    <w:rsid w:val="003F5A5C"/>
    <w:rsid w:val="00404EF3"/>
    <w:rsid w:val="0043348E"/>
    <w:rsid w:val="004426E1"/>
    <w:rsid w:val="00455AC0"/>
    <w:rsid w:val="004619E4"/>
    <w:rsid w:val="00464BEF"/>
    <w:rsid w:val="0047538B"/>
    <w:rsid w:val="004969C1"/>
    <w:rsid w:val="004B2BE8"/>
    <w:rsid w:val="004D1265"/>
    <w:rsid w:val="004E4BDF"/>
    <w:rsid w:val="004E6888"/>
    <w:rsid w:val="004F1A92"/>
    <w:rsid w:val="0050769F"/>
    <w:rsid w:val="00512102"/>
    <w:rsid w:val="005229C6"/>
    <w:rsid w:val="00524C52"/>
    <w:rsid w:val="005304F7"/>
    <w:rsid w:val="00534B38"/>
    <w:rsid w:val="00540762"/>
    <w:rsid w:val="00544B68"/>
    <w:rsid w:val="00557B17"/>
    <w:rsid w:val="00573E23"/>
    <w:rsid w:val="00575F3A"/>
    <w:rsid w:val="00582724"/>
    <w:rsid w:val="005B3CE8"/>
    <w:rsid w:val="005C70F5"/>
    <w:rsid w:val="005D3071"/>
    <w:rsid w:val="005D4E09"/>
    <w:rsid w:val="00603134"/>
    <w:rsid w:val="00606451"/>
    <w:rsid w:val="00623482"/>
    <w:rsid w:val="0062669A"/>
    <w:rsid w:val="00632914"/>
    <w:rsid w:val="00656186"/>
    <w:rsid w:val="006643F2"/>
    <w:rsid w:val="006741C5"/>
    <w:rsid w:val="00675636"/>
    <w:rsid w:val="0069559B"/>
    <w:rsid w:val="006B4688"/>
    <w:rsid w:val="006C63E4"/>
    <w:rsid w:val="006F53DB"/>
    <w:rsid w:val="006F707D"/>
    <w:rsid w:val="0070362A"/>
    <w:rsid w:val="00705440"/>
    <w:rsid w:val="00731631"/>
    <w:rsid w:val="00752E36"/>
    <w:rsid w:val="00756A07"/>
    <w:rsid w:val="007702BD"/>
    <w:rsid w:val="007B0E45"/>
    <w:rsid w:val="007B1469"/>
    <w:rsid w:val="007B62F8"/>
    <w:rsid w:val="007B6E26"/>
    <w:rsid w:val="007D06DC"/>
    <w:rsid w:val="007E3E33"/>
    <w:rsid w:val="007F23D4"/>
    <w:rsid w:val="007F5211"/>
    <w:rsid w:val="008110B2"/>
    <w:rsid w:val="00834943"/>
    <w:rsid w:val="0083541B"/>
    <w:rsid w:val="00865A63"/>
    <w:rsid w:val="008663B2"/>
    <w:rsid w:val="00872BAF"/>
    <w:rsid w:val="008732EE"/>
    <w:rsid w:val="008832F9"/>
    <w:rsid w:val="00887805"/>
    <w:rsid w:val="008979EB"/>
    <w:rsid w:val="008A3B87"/>
    <w:rsid w:val="008A49D9"/>
    <w:rsid w:val="008A6BBA"/>
    <w:rsid w:val="008B61B5"/>
    <w:rsid w:val="008C1B1D"/>
    <w:rsid w:val="008D6670"/>
    <w:rsid w:val="008E39E1"/>
    <w:rsid w:val="008F4932"/>
    <w:rsid w:val="00917725"/>
    <w:rsid w:val="00924DBC"/>
    <w:rsid w:val="00926BDE"/>
    <w:rsid w:val="00927E6A"/>
    <w:rsid w:val="00942CDF"/>
    <w:rsid w:val="00953344"/>
    <w:rsid w:val="00962D3B"/>
    <w:rsid w:val="00972191"/>
    <w:rsid w:val="00981EA2"/>
    <w:rsid w:val="009872FB"/>
    <w:rsid w:val="00987DCA"/>
    <w:rsid w:val="009C3B5A"/>
    <w:rsid w:val="009D0D7C"/>
    <w:rsid w:val="009E666D"/>
    <w:rsid w:val="009E66AE"/>
    <w:rsid w:val="009F2D92"/>
    <w:rsid w:val="00A0021E"/>
    <w:rsid w:val="00A03F08"/>
    <w:rsid w:val="00A04614"/>
    <w:rsid w:val="00A061BC"/>
    <w:rsid w:val="00A11FE6"/>
    <w:rsid w:val="00A357C2"/>
    <w:rsid w:val="00A36BC9"/>
    <w:rsid w:val="00A37BFA"/>
    <w:rsid w:val="00A56C4D"/>
    <w:rsid w:val="00A6450E"/>
    <w:rsid w:val="00A67D11"/>
    <w:rsid w:val="00A730A4"/>
    <w:rsid w:val="00A80E1B"/>
    <w:rsid w:val="00A83A7C"/>
    <w:rsid w:val="00A85593"/>
    <w:rsid w:val="00AA6401"/>
    <w:rsid w:val="00AB446A"/>
    <w:rsid w:val="00AC0ECF"/>
    <w:rsid w:val="00AC372B"/>
    <w:rsid w:val="00AF4DB4"/>
    <w:rsid w:val="00B068DA"/>
    <w:rsid w:val="00B077CF"/>
    <w:rsid w:val="00B137B4"/>
    <w:rsid w:val="00B24A07"/>
    <w:rsid w:val="00B454D8"/>
    <w:rsid w:val="00B475BF"/>
    <w:rsid w:val="00B777B3"/>
    <w:rsid w:val="00B95745"/>
    <w:rsid w:val="00BA2B99"/>
    <w:rsid w:val="00BB37E4"/>
    <w:rsid w:val="00BD4BC3"/>
    <w:rsid w:val="00BF62F9"/>
    <w:rsid w:val="00C061DD"/>
    <w:rsid w:val="00C12A10"/>
    <w:rsid w:val="00C16A1B"/>
    <w:rsid w:val="00C36059"/>
    <w:rsid w:val="00C403BA"/>
    <w:rsid w:val="00C46B5E"/>
    <w:rsid w:val="00C651CE"/>
    <w:rsid w:val="00C73267"/>
    <w:rsid w:val="00C772CA"/>
    <w:rsid w:val="00C86652"/>
    <w:rsid w:val="00C86B17"/>
    <w:rsid w:val="00C93438"/>
    <w:rsid w:val="00CA19B7"/>
    <w:rsid w:val="00CE10A1"/>
    <w:rsid w:val="00CE581C"/>
    <w:rsid w:val="00CF5E50"/>
    <w:rsid w:val="00D031F0"/>
    <w:rsid w:val="00D033C6"/>
    <w:rsid w:val="00D053C5"/>
    <w:rsid w:val="00D114E4"/>
    <w:rsid w:val="00D11924"/>
    <w:rsid w:val="00D13102"/>
    <w:rsid w:val="00D33BE6"/>
    <w:rsid w:val="00D408CF"/>
    <w:rsid w:val="00D50697"/>
    <w:rsid w:val="00D54DE0"/>
    <w:rsid w:val="00D57FF0"/>
    <w:rsid w:val="00D634D8"/>
    <w:rsid w:val="00D840DE"/>
    <w:rsid w:val="00DA0042"/>
    <w:rsid w:val="00DC68E1"/>
    <w:rsid w:val="00DD0AB3"/>
    <w:rsid w:val="00DD3436"/>
    <w:rsid w:val="00DE2624"/>
    <w:rsid w:val="00DE5117"/>
    <w:rsid w:val="00DF6665"/>
    <w:rsid w:val="00E07718"/>
    <w:rsid w:val="00E15BD0"/>
    <w:rsid w:val="00E2394C"/>
    <w:rsid w:val="00E27987"/>
    <w:rsid w:val="00E30FFD"/>
    <w:rsid w:val="00E325A1"/>
    <w:rsid w:val="00E51072"/>
    <w:rsid w:val="00E56D27"/>
    <w:rsid w:val="00E6278D"/>
    <w:rsid w:val="00E8448C"/>
    <w:rsid w:val="00E9178F"/>
    <w:rsid w:val="00EA31C2"/>
    <w:rsid w:val="00EB2BB2"/>
    <w:rsid w:val="00EB75EA"/>
    <w:rsid w:val="00EC4DCD"/>
    <w:rsid w:val="00EC6ADF"/>
    <w:rsid w:val="00EC6F19"/>
    <w:rsid w:val="00F0013D"/>
    <w:rsid w:val="00F13B95"/>
    <w:rsid w:val="00F15CF7"/>
    <w:rsid w:val="00F27E16"/>
    <w:rsid w:val="00F46148"/>
    <w:rsid w:val="00F54CCE"/>
    <w:rsid w:val="00F67782"/>
    <w:rsid w:val="00F708A6"/>
    <w:rsid w:val="00F74678"/>
    <w:rsid w:val="00F83A6F"/>
    <w:rsid w:val="00F845F4"/>
    <w:rsid w:val="00F910D5"/>
    <w:rsid w:val="00F930FD"/>
    <w:rsid w:val="00FA2BC8"/>
    <w:rsid w:val="00FC01F8"/>
    <w:rsid w:val="00FC4E61"/>
    <w:rsid w:val="00FD34FA"/>
    <w:rsid w:val="00FD674C"/>
    <w:rsid w:val="00FD74D6"/>
    <w:rsid w:val="00FE0078"/>
    <w:rsid w:val="00FE229F"/>
    <w:rsid w:val="00FE4EB7"/>
    <w:rsid w:val="00FF0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footnote text" w:semiHidden="1"/>
    <w:lsdException w:name="annotation text" w:semiHidden="1"/>
    <w:lsdException w:name="index heading" w:semiHidden="1"/>
    <w:lsdException w:name="caption" w:semiHidden="1" w:unhideWhenUsed="1" w:qFormat="1"/>
    <w:lsdException w:name="table of figures" w:semiHidden="1"/>
    <w:lsdException w:name="footnote reference" w:semiHidden="1"/>
    <w:lsdException w:name="annotation reference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Title" w:qFormat="1"/>
    <w:lsdException w:name="Subtitle" w:qFormat="1"/>
    <w:lsdException w:name="Strong" w:qFormat="1"/>
    <w:lsdException w:name="Emphasis" w:qFormat="1"/>
    <w:lsdException w:name="Document Map" w:semiHidden="1"/>
    <w:lsdException w:name="annotation subject" w:semiHidden="1"/>
    <w:lsdException w:name="Balloon Text" w:semiHidden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/>
    <w:lsdException w:name="TOC Heading" w:semiHidden="1" w:uiPriority="39" w:unhideWhenUsed="1" w:qFormat="1"/>
  </w:latentStyles>
  <w:style w:type="paragraph" w:default="1" w:styleId="Normal">
    <w:name w:val="Normal"/>
    <w:uiPriority w:val="99"/>
    <w:qFormat/>
    <w:rsid w:val="008110B2"/>
    <w:rPr>
      <w:rFonts w:ascii="Calibri" w:hAnsi="Calibri"/>
      <w:sz w:val="22"/>
      <w:szCs w:val="24"/>
      <w:lang w:eastAsia="en-US"/>
    </w:rPr>
  </w:style>
  <w:style w:type="paragraph" w:styleId="Heading1">
    <w:name w:val="heading 1"/>
    <w:basedOn w:val="Normal"/>
    <w:next w:val="Normal"/>
    <w:qFormat/>
    <w:rsid w:val="008110B2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5304F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5304F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5304F7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5304F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5304F7"/>
    <w:pPr>
      <w:spacing w:before="240" w:after="60"/>
      <w:outlineLvl w:val="5"/>
    </w:pPr>
    <w:rPr>
      <w:b/>
      <w:bCs/>
      <w:szCs w:val="22"/>
    </w:rPr>
  </w:style>
  <w:style w:type="paragraph" w:styleId="Heading7">
    <w:name w:val="heading 7"/>
    <w:basedOn w:val="Normal"/>
    <w:next w:val="Normal"/>
    <w:qFormat/>
    <w:rsid w:val="005304F7"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5304F7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5304F7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_Body"/>
    <w:qFormat/>
    <w:rsid w:val="008110B2"/>
    <w:pPr>
      <w:spacing w:after="113" w:line="240" w:lineRule="atLeast"/>
    </w:pPr>
    <w:rPr>
      <w:rFonts w:ascii="Calibri" w:hAnsi="Calibri" w:cs="Arial"/>
      <w:sz w:val="22"/>
      <w:szCs w:val="24"/>
      <w:lang w:eastAsia="en-US"/>
    </w:rPr>
  </w:style>
  <w:style w:type="paragraph" w:customStyle="1" w:styleId="Bullet">
    <w:name w:val="_Bullet"/>
    <w:link w:val="BulletChar"/>
    <w:qFormat/>
    <w:rsid w:val="008110B2"/>
    <w:pPr>
      <w:numPr>
        <w:numId w:val="16"/>
      </w:numPr>
      <w:tabs>
        <w:tab w:val="clear" w:pos="720"/>
        <w:tab w:val="num" w:pos="0"/>
      </w:tabs>
      <w:spacing w:after="113" w:line="220" w:lineRule="atLeast"/>
    </w:pPr>
    <w:rPr>
      <w:rFonts w:ascii="Calibri" w:hAnsi="Calibri" w:cs="Arial"/>
      <w:sz w:val="22"/>
      <w:szCs w:val="24"/>
      <w:lang w:eastAsia="en-US"/>
    </w:rPr>
  </w:style>
  <w:style w:type="character" w:customStyle="1" w:styleId="BulletChar">
    <w:name w:val="_Bullet Char"/>
    <w:link w:val="Bullet"/>
    <w:rsid w:val="008110B2"/>
    <w:rPr>
      <w:rFonts w:ascii="Calibri" w:hAnsi="Calibri" w:cs="Arial"/>
      <w:sz w:val="22"/>
      <w:szCs w:val="24"/>
      <w:lang w:eastAsia="en-US"/>
    </w:rPr>
  </w:style>
  <w:style w:type="paragraph" w:customStyle="1" w:styleId="Bullet2">
    <w:name w:val="_Bullet2"/>
    <w:basedOn w:val="Bullet"/>
    <w:qFormat/>
    <w:rsid w:val="00D033C6"/>
    <w:pPr>
      <w:numPr>
        <w:ilvl w:val="1"/>
        <w:numId w:val="19"/>
      </w:numPr>
    </w:pPr>
  </w:style>
  <w:style w:type="paragraph" w:customStyle="1" w:styleId="Caption">
    <w:name w:val="_Caption"/>
    <w:qFormat/>
    <w:rsid w:val="008110B2"/>
    <w:pPr>
      <w:spacing w:before="120" w:after="120" w:line="170" w:lineRule="atLeast"/>
    </w:pPr>
    <w:rPr>
      <w:rFonts w:ascii="Calibri" w:hAnsi="Calibri" w:cs="Arial"/>
      <w:b/>
      <w:color w:val="404040"/>
      <w:szCs w:val="14"/>
      <w:lang w:eastAsia="en-US"/>
    </w:rPr>
  </w:style>
  <w:style w:type="paragraph" w:customStyle="1" w:styleId="CertHA">
    <w:name w:val="_CertHA"/>
    <w:semiHidden/>
    <w:rsid w:val="00D033C6"/>
    <w:pPr>
      <w:spacing w:line="1172" w:lineRule="atLeast"/>
    </w:pPr>
    <w:rPr>
      <w:rFonts w:ascii="Arial" w:hAnsi="Arial" w:cs="Arial"/>
      <w:color w:val="F58426"/>
      <w:sz w:val="96"/>
      <w:szCs w:val="24"/>
      <w:lang w:eastAsia="en-US"/>
    </w:rPr>
  </w:style>
  <w:style w:type="paragraph" w:customStyle="1" w:styleId="CertHAWhite">
    <w:name w:val="_CertHAWhite"/>
    <w:semiHidden/>
    <w:rsid w:val="00D033C6"/>
    <w:pPr>
      <w:spacing w:line="1172" w:lineRule="exact"/>
    </w:pPr>
    <w:rPr>
      <w:rFonts w:ascii="Arial" w:hAnsi="Arial" w:cs="Arial"/>
      <w:color w:val="FFFFFF"/>
      <w:sz w:val="96"/>
      <w:szCs w:val="24"/>
      <w:lang w:eastAsia="en-US"/>
    </w:rPr>
  </w:style>
  <w:style w:type="paragraph" w:customStyle="1" w:styleId="CertHB">
    <w:name w:val="_CertHB"/>
    <w:semiHidden/>
    <w:rsid w:val="00D033C6"/>
    <w:pPr>
      <w:spacing w:line="720" w:lineRule="atLeast"/>
    </w:pPr>
    <w:rPr>
      <w:rFonts w:ascii="Arial" w:hAnsi="Arial" w:cs="Arial"/>
      <w:color w:val="F58426"/>
      <w:sz w:val="72"/>
      <w:szCs w:val="24"/>
      <w:lang w:eastAsia="en-US"/>
    </w:rPr>
  </w:style>
  <w:style w:type="paragraph" w:customStyle="1" w:styleId="CertHBWhite">
    <w:name w:val="_CertHBWhite"/>
    <w:uiPriority w:val="3"/>
    <w:rsid w:val="006643F2"/>
    <w:pPr>
      <w:spacing w:line="720" w:lineRule="atLeast"/>
    </w:pPr>
    <w:rPr>
      <w:rFonts w:ascii="Calibri" w:hAnsi="Calibri" w:cs="Arial"/>
      <w:color w:val="FFFFFF"/>
      <w:sz w:val="72"/>
      <w:szCs w:val="24"/>
      <w:lang w:eastAsia="en-US"/>
    </w:rPr>
  </w:style>
  <w:style w:type="paragraph" w:customStyle="1" w:styleId="CertHC">
    <w:name w:val="_CertHC"/>
    <w:link w:val="CertHCChar"/>
    <w:semiHidden/>
    <w:rsid w:val="00D033C6"/>
    <w:pPr>
      <w:spacing w:line="600" w:lineRule="atLeast"/>
    </w:pPr>
    <w:rPr>
      <w:rFonts w:ascii="Arial" w:hAnsi="Arial" w:cs="Arial"/>
      <w:color w:val="F58426"/>
      <w:sz w:val="52"/>
      <w:szCs w:val="24"/>
      <w:lang w:eastAsia="en-US"/>
    </w:rPr>
  </w:style>
  <w:style w:type="character" w:customStyle="1" w:styleId="CertHCChar">
    <w:name w:val="_CertHC Char"/>
    <w:link w:val="CertHC"/>
    <w:semiHidden/>
    <w:rsid w:val="00D033C6"/>
    <w:rPr>
      <w:rFonts w:ascii="Arial" w:hAnsi="Arial" w:cs="Arial"/>
      <w:color w:val="F58426"/>
      <w:sz w:val="52"/>
      <w:szCs w:val="24"/>
      <w:lang w:eastAsia="en-US"/>
    </w:rPr>
  </w:style>
  <w:style w:type="paragraph" w:customStyle="1" w:styleId="CertHCWhite">
    <w:name w:val="_CertHCWhite"/>
    <w:semiHidden/>
    <w:rsid w:val="00D033C6"/>
    <w:pPr>
      <w:spacing w:line="600" w:lineRule="atLeast"/>
    </w:pPr>
    <w:rPr>
      <w:rFonts w:ascii="Arial" w:hAnsi="Arial" w:cs="Arial"/>
      <w:color w:val="FFFFFF"/>
      <w:sz w:val="52"/>
      <w:szCs w:val="24"/>
      <w:lang w:eastAsia="en-US"/>
    </w:rPr>
  </w:style>
  <w:style w:type="paragraph" w:customStyle="1" w:styleId="CertHD">
    <w:name w:val="_CertHD"/>
    <w:link w:val="CertHDChar"/>
    <w:semiHidden/>
    <w:rsid w:val="00D033C6"/>
    <w:pPr>
      <w:spacing w:line="440" w:lineRule="atLeast"/>
    </w:pPr>
    <w:rPr>
      <w:rFonts w:ascii="Arial" w:hAnsi="Arial" w:cs="Arial"/>
      <w:color w:val="F58426"/>
      <w:sz w:val="36"/>
      <w:szCs w:val="24"/>
      <w:lang w:eastAsia="en-US"/>
    </w:rPr>
  </w:style>
  <w:style w:type="character" w:customStyle="1" w:styleId="CertHDChar">
    <w:name w:val="_CertHD Char"/>
    <w:link w:val="CertHD"/>
    <w:semiHidden/>
    <w:rsid w:val="00D033C6"/>
    <w:rPr>
      <w:rFonts w:ascii="Arial" w:hAnsi="Arial" w:cs="Arial"/>
      <w:color w:val="F58426"/>
      <w:sz w:val="36"/>
      <w:szCs w:val="24"/>
      <w:lang w:eastAsia="en-US"/>
    </w:rPr>
  </w:style>
  <w:style w:type="paragraph" w:customStyle="1" w:styleId="CertHDWhite">
    <w:name w:val="_CertHDWhite"/>
    <w:uiPriority w:val="3"/>
    <w:rsid w:val="008110B2"/>
    <w:pPr>
      <w:spacing w:line="440" w:lineRule="atLeast"/>
    </w:pPr>
    <w:rPr>
      <w:rFonts w:ascii="Calibri" w:hAnsi="Calibri" w:cs="Arial"/>
      <w:color w:val="FFFFFF"/>
      <w:sz w:val="40"/>
      <w:szCs w:val="24"/>
      <w:lang w:eastAsia="en-US"/>
    </w:rPr>
  </w:style>
  <w:style w:type="paragraph" w:customStyle="1" w:styleId="CertHE">
    <w:name w:val="_CertHE"/>
    <w:link w:val="CertHEChar"/>
    <w:semiHidden/>
    <w:rsid w:val="00D033C6"/>
    <w:pPr>
      <w:spacing w:line="520" w:lineRule="atLeast"/>
    </w:pPr>
    <w:rPr>
      <w:rFonts w:ascii="Arial" w:hAnsi="Arial" w:cs="Arial"/>
      <w:color w:val="F58426"/>
      <w:sz w:val="32"/>
      <w:szCs w:val="24"/>
      <w:lang w:eastAsia="en-US"/>
    </w:rPr>
  </w:style>
  <w:style w:type="character" w:customStyle="1" w:styleId="CertHEChar">
    <w:name w:val="_CertHE Char"/>
    <w:link w:val="CertHE"/>
    <w:semiHidden/>
    <w:rsid w:val="00D033C6"/>
    <w:rPr>
      <w:rFonts w:ascii="Arial" w:hAnsi="Arial" w:cs="Arial"/>
      <w:color w:val="F58426"/>
      <w:sz w:val="32"/>
      <w:szCs w:val="24"/>
      <w:lang w:eastAsia="en-US"/>
    </w:rPr>
  </w:style>
  <w:style w:type="paragraph" w:customStyle="1" w:styleId="CertHEWhite">
    <w:name w:val="_CertHEWhite"/>
    <w:semiHidden/>
    <w:rsid w:val="00D033C6"/>
    <w:pPr>
      <w:spacing w:line="520" w:lineRule="atLeast"/>
    </w:pPr>
    <w:rPr>
      <w:rFonts w:ascii="Arial" w:hAnsi="Arial" w:cs="Arial"/>
      <w:color w:val="FFFFFF"/>
      <w:sz w:val="32"/>
      <w:szCs w:val="24"/>
      <w:lang w:eastAsia="en-US"/>
    </w:rPr>
  </w:style>
  <w:style w:type="paragraph" w:customStyle="1" w:styleId="CertHFWhite">
    <w:name w:val="_CertHFWhite"/>
    <w:semiHidden/>
    <w:rsid w:val="00D033C6"/>
    <w:pPr>
      <w:spacing w:line="400" w:lineRule="atLeast"/>
    </w:pPr>
    <w:rPr>
      <w:rFonts w:ascii="Arial" w:hAnsi="Arial" w:cs="Arial"/>
      <w:color w:val="FFFFFF"/>
      <w:sz w:val="28"/>
      <w:szCs w:val="24"/>
      <w:lang w:eastAsia="en-US"/>
    </w:rPr>
  </w:style>
  <w:style w:type="paragraph" w:customStyle="1" w:styleId="CertYr">
    <w:name w:val="_CertYr"/>
    <w:semiHidden/>
    <w:rsid w:val="00D033C6"/>
    <w:pPr>
      <w:spacing w:line="1440" w:lineRule="atLeast"/>
    </w:pPr>
    <w:rPr>
      <w:rFonts w:ascii="Arial" w:hAnsi="Arial" w:cs="Arial"/>
      <w:b/>
      <w:color w:val="F58426"/>
      <w:sz w:val="124"/>
      <w:szCs w:val="24"/>
      <w:lang w:eastAsia="en-US"/>
    </w:rPr>
  </w:style>
  <w:style w:type="paragraph" w:customStyle="1" w:styleId="HA">
    <w:name w:val="_HA"/>
    <w:next w:val="Body"/>
    <w:uiPriority w:val="2"/>
    <w:qFormat/>
    <w:rsid w:val="006643F2"/>
    <w:pPr>
      <w:spacing w:after="600" w:line="460" w:lineRule="atLeast"/>
      <w:outlineLvl w:val="0"/>
    </w:pPr>
    <w:rPr>
      <w:rFonts w:ascii="Calibri" w:hAnsi="Calibri" w:cs="Arial"/>
      <w:color w:val="228591"/>
      <w:sz w:val="40"/>
      <w:szCs w:val="24"/>
      <w:lang w:val="en-US" w:eastAsia="en-US"/>
    </w:rPr>
  </w:style>
  <w:style w:type="paragraph" w:customStyle="1" w:styleId="HB">
    <w:name w:val="_HB"/>
    <w:next w:val="Body"/>
    <w:uiPriority w:val="2"/>
    <w:qFormat/>
    <w:rsid w:val="008110B2"/>
    <w:pPr>
      <w:spacing w:before="180" w:after="113" w:line="300" w:lineRule="atLeast"/>
      <w:outlineLvl w:val="0"/>
    </w:pPr>
    <w:rPr>
      <w:rFonts w:ascii="Calibri" w:hAnsi="Calibri" w:cs="Arial"/>
      <w:b/>
      <w:color w:val="228591"/>
      <w:sz w:val="28"/>
      <w:szCs w:val="24"/>
      <w:lang w:eastAsia="en-US"/>
    </w:rPr>
  </w:style>
  <w:style w:type="paragraph" w:customStyle="1" w:styleId="HC">
    <w:name w:val="_HC"/>
    <w:next w:val="Body"/>
    <w:uiPriority w:val="2"/>
    <w:qFormat/>
    <w:rsid w:val="008110B2"/>
    <w:pPr>
      <w:spacing w:before="140" w:after="57" w:line="220" w:lineRule="atLeast"/>
    </w:pPr>
    <w:rPr>
      <w:rFonts w:ascii="Calibri" w:hAnsi="Calibri" w:cs="Arial"/>
      <w:b/>
      <w:sz w:val="24"/>
      <w:szCs w:val="24"/>
      <w:lang w:eastAsia="en-US"/>
    </w:rPr>
  </w:style>
  <w:style w:type="paragraph" w:customStyle="1" w:styleId="HD">
    <w:name w:val="_HD"/>
    <w:next w:val="Body"/>
    <w:uiPriority w:val="2"/>
    <w:qFormat/>
    <w:rsid w:val="008110B2"/>
    <w:pPr>
      <w:spacing w:before="57" w:after="57" w:line="220" w:lineRule="atLeast"/>
    </w:pPr>
    <w:rPr>
      <w:rFonts w:ascii="Calibri" w:hAnsi="Calibri" w:cs="Arial"/>
      <w:b/>
      <w:i/>
      <w:sz w:val="22"/>
      <w:szCs w:val="24"/>
      <w:lang w:eastAsia="en-US"/>
    </w:rPr>
  </w:style>
  <w:style w:type="paragraph" w:customStyle="1" w:styleId="Pullout">
    <w:name w:val="_Pullout"/>
    <w:qFormat/>
    <w:rsid w:val="006643F2"/>
    <w:pPr>
      <w:spacing w:before="85" w:after="170" w:line="300" w:lineRule="atLeast"/>
    </w:pPr>
    <w:rPr>
      <w:rFonts w:ascii="Calibri" w:hAnsi="Calibri" w:cs="Arial"/>
      <w:color w:val="228591"/>
      <w:sz w:val="24"/>
      <w:szCs w:val="24"/>
      <w:lang w:eastAsia="en-US"/>
    </w:rPr>
  </w:style>
  <w:style w:type="paragraph" w:customStyle="1" w:styleId="TableTitle">
    <w:name w:val="_TableTitle"/>
    <w:qFormat/>
    <w:rsid w:val="008110B2"/>
    <w:pPr>
      <w:spacing w:after="120" w:line="220" w:lineRule="atLeast"/>
    </w:pPr>
    <w:rPr>
      <w:rFonts w:ascii="Calibri" w:hAnsi="Calibri" w:cs="Arial"/>
      <w:b/>
      <w:color w:val="404040"/>
      <w:sz w:val="22"/>
      <w:szCs w:val="18"/>
      <w:lang w:eastAsia="en-US"/>
    </w:rPr>
  </w:style>
  <w:style w:type="paragraph" w:customStyle="1" w:styleId="TblBdy">
    <w:name w:val="_TblBdy"/>
    <w:uiPriority w:val="1"/>
    <w:qFormat/>
    <w:rsid w:val="008110B2"/>
    <w:pPr>
      <w:spacing w:before="80" w:after="60"/>
    </w:pPr>
    <w:rPr>
      <w:rFonts w:ascii="Calibri" w:hAnsi="Calibri" w:cs="Arial"/>
      <w:sz w:val="22"/>
      <w:szCs w:val="24"/>
      <w:lang w:eastAsia="en-US"/>
    </w:rPr>
  </w:style>
  <w:style w:type="paragraph" w:customStyle="1" w:styleId="TblBllt">
    <w:name w:val="_TblBllt"/>
    <w:basedOn w:val="TblBdy"/>
    <w:uiPriority w:val="1"/>
    <w:qFormat/>
    <w:rsid w:val="00D033C6"/>
    <w:pPr>
      <w:numPr>
        <w:numId w:val="20"/>
      </w:numPr>
    </w:pPr>
  </w:style>
  <w:style w:type="paragraph" w:styleId="Header">
    <w:name w:val="header"/>
    <w:basedOn w:val="Normal"/>
    <w:semiHidden/>
    <w:rsid w:val="00F7467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F74678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semiHidden/>
    <w:rsid w:val="00F746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blHd">
    <w:name w:val="_TblHd"/>
    <w:qFormat/>
    <w:rsid w:val="008110B2"/>
    <w:pPr>
      <w:spacing w:before="60" w:after="60" w:line="230" w:lineRule="atLeast"/>
    </w:pPr>
    <w:rPr>
      <w:rFonts w:ascii="Calibri" w:hAnsi="Calibri" w:cs="Arial"/>
      <w:b/>
      <w:sz w:val="22"/>
      <w:szCs w:val="24"/>
      <w:lang w:eastAsia="en-US"/>
    </w:rPr>
  </w:style>
  <w:style w:type="numbering" w:styleId="111111">
    <w:name w:val="Outline List 2"/>
    <w:basedOn w:val="NoList"/>
    <w:semiHidden/>
    <w:rsid w:val="005304F7"/>
    <w:pPr>
      <w:numPr>
        <w:numId w:val="12"/>
      </w:numPr>
    </w:pPr>
  </w:style>
  <w:style w:type="numbering" w:styleId="1ai">
    <w:name w:val="Outline List 1"/>
    <w:basedOn w:val="NoList"/>
    <w:semiHidden/>
    <w:rsid w:val="005304F7"/>
    <w:pPr>
      <w:numPr>
        <w:numId w:val="13"/>
      </w:numPr>
    </w:pPr>
  </w:style>
  <w:style w:type="numbering" w:styleId="ArticleSection">
    <w:name w:val="Outline List 3"/>
    <w:basedOn w:val="NoList"/>
    <w:semiHidden/>
    <w:rsid w:val="005304F7"/>
    <w:pPr>
      <w:numPr>
        <w:numId w:val="14"/>
      </w:numPr>
    </w:pPr>
  </w:style>
  <w:style w:type="paragraph" w:customStyle="1" w:styleId="ImprintBreak">
    <w:name w:val="_ImprintBreak"/>
    <w:next w:val="Normal"/>
    <w:uiPriority w:val="9"/>
    <w:rsid w:val="006643F2"/>
    <w:pPr>
      <w:pBdr>
        <w:top w:val="dotted" w:sz="12" w:space="1" w:color="3BBEB4"/>
      </w:pBdr>
    </w:pPr>
    <w:rPr>
      <w:rFonts w:ascii="Calibri" w:hAnsi="Calibri" w:cs="Arial"/>
      <w:sz w:val="8"/>
      <w:szCs w:val="8"/>
      <w:lang w:eastAsia="en-US"/>
    </w:rPr>
  </w:style>
  <w:style w:type="paragraph" w:customStyle="1" w:styleId="ImprintText">
    <w:name w:val="_ImprintText"/>
    <w:uiPriority w:val="9"/>
    <w:rsid w:val="00D840DE"/>
    <w:pPr>
      <w:spacing w:after="85" w:line="170" w:lineRule="atLeast"/>
    </w:pPr>
    <w:rPr>
      <w:rFonts w:ascii="Calibri" w:hAnsi="Calibri" w:cs="Arial"/>
      <w:sz w:val="16"/>
      <w:szCs w:val="14"/>
      <w:lang w:eastAsia="en-US"/>
    </w:rPr>
  </w:style>
  <w:style w:type="paragraph" w:customStyle="1" w:styleId="ImprintTxtBold">
    <w:name w:val="_ImprintTxtBold"/>
    <w:basedOn w:val="ImprintText"/>
    <w:next w:val="ImprintText"/>
    <w:uiPriority w:val="9"/>
    <w:rsid w:val="002D3CC8"/>
    <w:rPr>
      <w:b/>
    </w:rPr>
  </w:style>
  <w:style w:type="character" w:styleId="Hyperlink">
    <w:name w:val="Hyperlink"/>
    <w:semiHidden/>
    <w:rsid w:val="00DE5117"/>
    <w:rPr>
      <w:color w:val="0000FF"/>
      <w:u w:val="single"/>
    </w:rPr>
  </w:style>
  <w:style w:type="paragraph" w:styleId="BlockText">
    <w:name w:val="Block Text"/>
    <w:basedOn w:val="Normal"/>
    <w:semiHidden/>
    <w:rsid w:val="005304F7"/>
    <w:pPr>
      <w:spacing w:after="120"/>
      <w:ind w:left="1440" w:right="1440"/>
    </w:pPr>
  </w:style>
  <w:style w:type="paragraph" w:styleId="BodyText">
    <w:name w:val="Body Text"/>
    <w:basedOn w:val="Normal"/>
    <w:semiHidden/>
    <w:rsid w:val="005304F7"/>
    <w:pPr>
      <w:spacing w:after="120"/>
    </w:pPr>
  </w:style>
  <w:style w:type="paragraph" w:styleId="BodyText2">
    <w:name w:val="Body Text 2"/>
    <w:basedOn w:val="Normal"/>
    <w:semiHidden/>
    <w:rsid w:val="005304F7"/>
    <w:pPr>
      <w:spacing w:after="120" w:line="480" w:lineRule="auto"/>
    </w:pPr>
  </w:style>
  <w:style w:type="paragraph" w:styleId="BodyText3">
    <w:name w:val="Body Text 3"/>
    <w:basedOn w:val="Normal"/>
    <w:semiHidden/>
    <w:rsid w:val="005304F7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semiHidden/>
    <w:rsid w:val="005304F7"/>
    <w:pPr>
      <w:ind w:firstLine="210"/>
    </w:pPr>
  </w:style>
  <w:style w:type="paragraph" w:styleId="BodyTextIndent">
    <w:name w:val="Body Text Indent"/>
    <w:basedOn w:val="Normal"/>
    <w:semiHidden/>
    <w:rsid w:val="005304F7"/>
    <w:pPr>
      <w:spacing w:after="120"/>
      <w:ind w:left="283"/>
    </w:pPr>
  </w:style>
  <w:style w:type="paragraph" w:styleId="BodyTextFirstIndent2">
    <w:name w:val="Body Text First Indent 2"/>
    <w:basedOn w:val="BodyTextIndent"/>
    <w:semiHidden/>
    <w:rsid w:val="005304F7"/>
    <w:pPr>
      <w:ind w:firstLine="210"/>
    </w:pPr>
  </w:style>
  <w:style w:type="paragraph" w:styleId="BodyTextIndent2">
    <w:name w:val="Body Text Indent 2"/>
    <w:basedOn w:val="Normal"/>
    <w:semiHidden/>
    <w:rsid w:val="005304F7"/>
    <w:pPr>
      <w:spacing w:after="120" w:line="480" w:lineRule="auto"/>
      <w:ind w:left="283"/>
    </w:pPr>
  </w:style>
  <w:style w:type="paragraph" w:styleId="BodyTextIndent3">
    <w:name w:val="Body Text Indent 3"/>
    <w:basedOn w:val="Normal"/>
    <w:semiHidden/>
    <w:rsid w:val="005304F7"/>
    <w:pPr>
      <w:spacing w:after="120"/>
      <w:ind w:left="283"/>
    </w:pPr>
    <w:rPr>
      <w:sz w:val="16"/>
      <w:szCs w:val="16"/>
    </w:rPr>
  </w:style>
  <w:style w:type="paragraph" w:styleId="Closing">
    <w:name w:val="Closing"/>
    <w:basedOn w:val="Normal"/>
    <w:semiHidden/>
    <w:rsid w:val="005304F7"/>
    <w:pPr>
      <w:ind w:left="4252"/>
    </w:pPr>
  </w:style>
  <w:style w:type="paragraph" w:styleId="Date">
    <w:name w:val="Date"/>
    <w:basedOn w:val="Normal"/>
    <w:next w:val="Normal"/>
    <w:semiHidden/>
    <w:rsid w:val="005304F7"/>
  </w:style>
  <w:style w:type="paragraph" w:styleId="E-mailSignature">
    <w:name w:val="E-mail Signature"/>
    <w:basedOn w:val="Normal"/>
    <w:semiHidden/>
    <w:rsid w:val="005304F7"/>
  </w:style>
  <w:style w:type="character" w:styleId="Emphasis">
    <w:name w:val="Emphasis"/>
    <w:qFormat/>
    <w:rsid w:val="005304F7"/>
    <w:rPr>
      <w:i/>
      <w:iCs/>
    </w:rPr>
  </w:style>
  <w:style w:type="paragraph" w:styleId="EnvelopeAddress">
    <w:name w:val="envelope address"/>
    <w:basedOn w:val="Normal"/>
    <w:semiHidden/>
    <w:rsid w:val="005304F7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semiHidden/>
    <w:rsid w:val="005304F7"/>
    <w:rPr>
      <w:rFonts w:ascii="Arial" w:hAnsi="Arial" w:cs="Arial"/>
      <w:szCs w:val="20"/>
    </w:rPr>
  </w:style>
  <w:style w:type="character" w:styleId="FollowedHyperlink">
    <w:name w:val="FollowedHyperlink"/>
    <w:semiHidden/>
    <w:rsid w:val="005304F7"/>
    <w:rPr>
      <w:color w:val="800080"/>
      <w:u w:val="single"/>
    </w:rPr>
  </w:style>
  <w:style w:type="character" w:styleId="HTMLAcronym">
    <w:name w:val="HTML Acronym"/>
    <w:basedOn w:val="DefaultParagraphFont"/>
    <w:semiHidden/>
    <w:rsid w:val="005304F7"/>
  </w:style>
  <w:style w:type="paragraph" w:styleId="HTMLAddress">
    <w:name w:val="HTML Address"/>
    <w:basedOn w:val="Normal"/>
    <w:semiHidden/>
    <w:rsid w:val="005304F7"/>
    <w:rPr>
      <w:i/>
      <w:iCs/>
    </w:rPr>
  </w:style>
  <w:style w:type="character" w:styleId="HTMLCite">
    <w:name w:val="HTML Cite"/>
    <w:semiHidden/>
    <w:rsid w:val="005304F7"/>
    <w:rPr>
      <w:i/>
      <w:iCs/>
    </w:rPr>
  </w:style>
  <w:style w:type="character" w:styleId="HTMLCode">
    <w:name w:val="HTML Code"/>
    <w:semiHidden/>
    <w:rsid w:val="005304F7"/>
    <w:rPr>
      <w:rFonts w:ascii="Courier New" w:hAnsi="Courier New" w:cs="Courier New"/>
      <w:sz w:val="20"/>
      <w:szCs w:val="20"/>
    </w:rPr>
  </w:style>
  <w:style w:type="character" w:styleId="HTMLDefinition">
    <w:name w:val="HTML Definition"/>
    <w:semiHidden/>
    <w:rsid w:val="005304F7"/>
    <w:rPr>
      <w:i/>
      <w:iCs/>
    </w:rPr>
  </w:style>
  <w:style w:type="character" w:styleId="HTMLKeyboard">
    <w:name w:val="HTML Keyboard"/>
    <w:semiHidden/>
    <w:rsid w:val="005304F7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semiHidden/>
    <w:rsid w:val="005304F7"/>
    <w:rPr>
      <w:rFonts w:ascii="Courier New" w:hAnsi="Courier New" w:cs="Courier New"/>
      <w:szCs w:val="20"/>
    </w:rPr>
  </w:style>
  <w:style w:type="character" w:styleId="HTMLSample">
    <w:name w:val="HTML Sample"/>
    <w:semiHidden/>
    <w:rsid w:val="005304F7"/>
    <w:rPr>
      <w:rFonts w:ascii="Courier New" w:hAnsi="Courier New" w:cs="Courier New"/>
    </w:rPr>
  </w:style>
  <w:style w:type="character" w:styleId="HTMLTypewriter">
    <w:name w:val="HTML Typewriter"/>
    <w:semiHidden/>
    <w:rsid w:val="005304F7"/>
    <w:rPr>
      <w:rFonts w:ascii="Courier New" w:hAnsi="Courier New" w:cs="Courier New"/>
      <w:sz w:val="20"/>
      <w:szCs w:val="20"/>
    </w:rPr>
  </w:style>
  <w:style w:type="character" w:styleId="HTMLVariable">
    <w:name w:val="HTML Variable"/>
    <w:semiHidden/>
    <w:rsid w:val="005304F7"/>
    <w:rPr>
      <w:i/>
      <w:iCs/>
    </w:rPr>
  </w:style>
  <w:style w:type="character" w:styleId="LineNumber">
    <w:name w:val="line number"/>
    <w:basedOn w:val="DefaultParagraphFont"/>
    <w:semiHidden/>
    <w:rsid w:val="005304F7"/>
  </w:style>
  <w:style w:type="paragraph" w:styleId="List">
    <w:name w:val="List"/>
    <w:basedOn w:val="Normal"/>
    <w:semiHidden/>
    <w:rsid w:val="005304F7"/>
    <w:pPr>
      <w:ind w:left="283" w:hanging="283"/>
    </w:pPr>
  </w:style>
  <w:style w:type="paragraph" w:styleId="List2">
    <w:name w:val="List 2"/>
    <w:basedOn w:val="Normal"/>
    <w:semiHidden/>
    <w:rsid w:val="005304F7"/>
    <w:pPr>
      <w:ind w:left="566" w:hanging="283"/>
    </w:pPr>
  </w:style>
  <w:style w:type="paragraph" w:styleId="List3">
    <w:name w:val="List 3"/>
    <w:basedOn w:val="Normal"/>
    <w:semiHidden/>
    <w:rsid w:val="005304F7"/>
    <w:pPr>
      <w:ind w:left="849" w:hanging="283"/>
    </w:pPr>
  </w:style>
  <w:style w:type="paragraph" w:styleId="List4">
    <w:name w:val="List 4"/>
    <w:basedOn w:val="Normal"/>
    <w:semiHidden/>
    <w:rsid w:val="005304F7"/>
    <w:pPr>
      <w:ind w:left="1132" w:hanging="283"/>
    </w:pPr>
  </w:style>
  <w:style w:type="paragraph" w:styleId="List5">
    <w:name w:val="List 5"/>
    <w:basedOn w:val="Normal"/>
    <w:semiHidden/>
    <w:rsid w:val="005304F7"/>
    <w:pPr>
      <w:ind w:left="1415" w:hanging="283"/>
    </w:pPr>
  </w:style>
  <w:style w:type="paragraph" w:styleId="ListBullet">
    <w:name w:val="List Bullet"/>
    <w:basedOn w:val="Normal"/>
    <w:semiHidden/>
    <w:rsid w:val="005304F7"/>
    <w:pPr>
      <w:numPr>
        <w:numId w:val="2"/>
      </w:numPr>
    </w:pPr>
  </w:style>
  <w:style w:type="paragraph" w:styleId="ListBullet2">
    <w:name w:val="List Bullet 2"/>
    <w:basedOn w:val="Normal"/>
    <w:semiHidden/>
    <w:rsid w:val="005304F7"/>
    <w:pPr>
      <w:numPr>
        <w:numId w:val="3"/>
      </w:numPr>
    </w:pPr>
  </w:style>
  <w:style w:type="paragraph" w:styleId="ListBullet3">
    <w:name w:val="List Bullet 3"/>
    <w:basedOn w:val="Normal"/>
    <w:semiHidden/>
    <w:rsid w:val="005304F7"/>
    <w:pPr>
      <w:numPr>
        <w:numId w:val="4"/>
      </w:numPr>
    </w:pPr>
  </w:style>
  <w:style w:type="paragraph" w:styleId="ListBullet4">
    <w:name w:val="List Bullet 4"/>
    <w:basedOn w:val="Normal"/>
    <w:semiHidden/>
    <w:rsid w:val="005304F7"/>
    <w:pPr>
      <w:numPr>
        <w:numId w:val="5"/>
      </w:numPr>
    </w:pPr>
  </w:style>
  <w:style w:type="paragraph" w:styleId="ListBullet5">
    <w:name w:val="List Bullet 5"/>
    <w:basedOn w:val="Normal"/>
    <w:semiHidden/>
    <w:rsid w:val="005304F7"/>
    <w:pPr>
      <w:numPr>
        <w:numId w:val="6"/>
      </w:numPr>
    </w:pPr>
  </w:style>
  <w:style w:type="paragraph" w:styleId="ListContinue">
    <w:name w:val="List Continue"/>
    <w:basedOn w:val="Normal"/>
    <w:semiHidden/>
    <w:rsid w:val="005304F7"/>
    <w:pPr>
      <w:spacing w:after="120"/>
      <w:ind w:left="283"/>
    </w:pPr>
  </w:style>
  <w:style w:type="paragraph" w:styleId="ListContinue2">
    <w:name w:val="List Continue 2"/>
    <w:basedOn w:val="Normal"/>
    <w:semiHidden/>
    <w:rsid w:val="005304F7"/>
    <w:pPr>
      <w:spacing w:after="120"/>
      <w:ind w:left="566"/>
    </w:pPr>
  </w:style>
  <w:style w:type="paragraph" w:styleId="ListContinue3">
    <w:name w:val="List Continue 3"/>
    <w:basedOn w:val="Normal"/>
    <w:semiHidden/>
    <w:rsid w:val="005304F7"/>
    <w:pPr>
      <w:spacing w:after="120"/>
      <w:ind w:left="849"/>
    </w:pPr>
  </w:style>
  <w:style w:type="paragraph" w:styleId="ListContinue4">
    <w:name w:val="List Continue 4"/>
    <w:basedOn w:val="Normal"/>
    <w:semiHidden/>
    <w:rsid w:val="005304F7"/>
    <w:pPr>
      <w:spacing w:after="120"/>
      <w:ind w:left="1132"/>
    </w:pPr>
  </w:style>
  <w:style w:type="paragraph" w:styleId="ListContinue5">
    <w:name w:val="List Continue 5"/>
    <w:basedOn w:val="Normal"/>
    <w:semiHidden/>
    <w:rsid w:val="005304F7"/>
    <w:pPr>
      <w:spacing w:after="120"/>
      <w:ind w:left="1415"/>
    </w:pPr>
  </w:style>
  <w:style w:type="paragraph" w:styleId="ListNumber">
    <w:name w:val="List Number"/>
    <w:basedOn w:val="Normal"/>
    <w:semiHidden/>
    <w:rsid w:val="005304F7"/>
    <w:pPr>
      <w:numPr>
        <w:numId w:val="7"/>
      </w:numPr>
    </w:pPr>
  </w:style>
  <w:style w:type="paragraph" w:styleId="ListNumber2">
    <w:name w:val="List Number 2"/>
    <w:basedOn w:val="Normal"/>
    <w:semiHidden/>
    <w:rsid w:val="005304F7"/>
    <w:pPr>
      <w:numPr>
        <w:numId w:val="8"/>
      </w:numPr>
    </w:pPr>
  </w:style>
  <w:style w:type="paragraph" w:styleId="ListNumber3">
    <w:name w:val="List Number 3"/>
    <w:basedOn w:val="Normal"/>
    <w:semiHidden/>
    <w:rsid w:val="005304F7"/>
    <w:pPr>
      <w:numPr>
        <w:numId w:val="9"/>
      </w:numPr>
    </w:pPr>
  </w:style>
  <w:style w:type="paragraph" w:styleId="ListNumber4">
    <w:name w:val="List Number 4"/>
    <w:basedOn w:val="Normal"/>
    <w:semiHidden/>
    <w:rsid w:val="005304F7"/>
    <w:pPr>
      <w:numPr>
        <w:numId w:val="10"/>
      </w:numPr>
    </w:pPr>
  </w:style>
  <w:style w:type="paragraph" w:styleId="ListNumber5">
    <w:name w:val="List Number 5"/>
    <w:basedOn w:val="Normal"/>
    <w:semiHidden/>
    <w:rsid w:val="005304F7"/>
    <w:pPr>
      <w:numPr>
        <w:numId w:val="11"/>
      </w:numPr>
    </w:pPr>
  </w:style>
  <w:style w:type="paragraph" w:styleId="MessageHeader">
    <w:name w:val="Message Header"/>
    <w:basedOn w:val="Normal"/>
    <w:semiHidden/>
    <w:rsid w:val="005304F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NormalWeb">
    <w:name w:val="Normal (Web)"/>
    <w:basedOn w:val="Normal"/>
    <w:semiHidden/>
    <w:rsid w:val="005304F7"/>
  </w:style>
  <w:style w:type="paragraph" w:styleId="NormalIndent">
    <w:name w:val="Normal Indent"/>
    <w:basedOn w:val="Normal"/>
    <w:semiHidden/>
    <w:rsid w:val="005304F7"/>
    <w:pPr>
      <w:ind w:left="720"/>
    </w:pPr>
  </w:style>
  <w:style w:type="paragraph" w:styleId="NoteHeading">
    <w:name w:val="Note Heading"/>
    <w:basedOn w:val="Normal"/>
    <w:next w:val="Normal"/>
    <w:semiHidden/>
    <w:rsid w:val="005304F7"/>
  </w:style>
  <w:style w:type="character" w:styleId="PageNumber">
    <w:name w:val="page number"/>
    <w:basedOn w:val="DefaultParagraphFont"/>
    <w:semiHidden/>
    <w:rsid w:val="005304F7"/>
  </w:style>
  <w:style w:type="paragraph" w:styleId="PlainText">
    <w:name w:val="Plain Text"/>
    <w:basedOn w:val="Normal"/>
    <w:semiHidden/>
    <w:rsid w:val="005304F7"/>
    <w:rPr>
      <w:rFonts w:ascii="Courier New" w:hAnsi="Courier New" w:cs="Courier New"/>
      <w:szCs w:val="20"/>
    </w:rPr>
  </w:style>
  <w:style w:type="paragraph" w:styleId="Salutation">
    <w:name w:val="Salutation"/>
    <w:basedOn w:val="Normal"/>
    <w:next w:val="Normal"/>
    <w:semiHidden/>
    <w:rsid w:val="005304F7"/>
  </w:style>
  <w:style w:type="paragraph" w:styleId="Signature">
    <w:name w:val="Signature"/>
    <w:basedOn w:val="Normal"/>
    <w:semiHidden/>
    <w:rsid w:val="005304F7"/>
    <w:pPr>
      <w:ind w:left="4252"/>
    </w:pPr>
  </w:style>
  <w:style w:type="character" w:styleId="Strong">
    <w:name w:val="Strong"/>
    <w:qFormat/>
    <w:rsid w:val="005304F7"/>
    <w:rPr>
      <w:b/>
      <w:bCs/>
    </w:rPr>
  </w:style>
  <w:style w:type="paragraph" w:styleId="Subtitle">
    <w:name w:val="Subtitle"/>
    <w:basedOn w:val="Normal"/>
    <w:qFormat/>
    <w:rsid w:val="005C70F5"/>
    <w:pPr>
      <w:spacing w:after="60"/>
      <w:jc w:val="center"/>
      <w:outlineLvl w:val="1"/>
    </w:pPr>
    <w:rPr>
      <w:rFonts w:cs="Arial"/>
    </w:rPr>
  </w:style>
  <w:style w:type="table" w:styleId="Table3Deffects1">
    <w:name w:val="Table 3D effects 1"/>
    <w:basedOn w:val="TableNormal"/>
    <w:semiHidden/>
    <w:rsid w:val="005304F7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rsid w:val="005304F7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5304F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rsid w:val="005304F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5304F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5304F7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rsid w:val="005304F7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rsid w:val="005304F7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rsid w:val="005304F7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rsid w:val="005304F7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rsid w:val="005304F7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sid w:val="005304F7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sid w:val="005304F7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rsid w:val="005304F7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5304F7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rsid w:val="005304F7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rsid w:val="005304F7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semiHidden/>
    <w:rsid w:val="005304F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rsid w:val="005304F7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rsid w:val="005304F7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rsid w:val="005304F7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rsid w:val="005304F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rsid w:val="005304F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sid w:val="005304F7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rsid w:val="005304F7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rsid w:val="005304F7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rsid w:val="005304F7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rsid w:val="005304F7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rsid w:val="005304F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5304F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rsid w:val="005304F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rsid w:val="005304F7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rsid w:val="005304F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semiHidden/>
    <w:rsid w:val="005304F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rsid w:val="005304F7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rsid w:val="005304F7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rsid w:val="005304F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rsid w:val="005304F7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rsid w:val="005304F7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rsid w:val="005304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rsid w:val="005304F7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rsid w:val="005304F7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rsid w:val="005304F7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qFormat/>
    <w:rsid w:val="006643F2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ImprintBreak2">
    <w:name w:val="_ImprintBreak2"/>
    <w:uiPriority w:val="9"/>
    <w:rsid w:val="006643F2"/>
    <w:rPr>
      <w:rFonts w:ascii="Calibri" w:hAnsi="Calibri" w:cs="Arial"/>
      <w:sz w:val="8"/>
      <w:szCs w:val="8"/>
      <w:lang w:eastAsia="en-US"/>
    </w:rPr>
  </w:style>
  <w:style w:type="paragraph" w:customStyle="1" w:styleId="TOCTitle">
    <w:name w:val="_TOCTitle"/>
    <w:basedOn w:val="HA"/>
    <w:next w:val="Body"/>
    <w:semiHidden/>
    <w:rsid w:val="00D033C6"/>
  </w:style>
  <w:style w:type="paragraph" w:customStyle="1" w:styleId="zFooter">
    <w:name w:val="_zFooter"/>
    <w:uiPriority w:val="99"/>
    <w:semiHidden/>
    <w:rsid w:val="00D033C6"/>
    <w:pPr>
      <w:tabs>
        <w:tab w:val="right" w:pos="9639"/>
      </w:tabs>
      <w:jc w:val="center"/>
    </w:pPr>
    <w:rPr>
      <w:rFonts w:ascii="Arial" w:hAnsi="Arial"/>
      <w:sz w:val="14"/>
      <w:szCs w:val="24"/>
      <w:lang w:eastAsia="en-US"/>
    </w:rPr>
  </w:style>
  <w:style w:type="character" w:customStyle="1" w:styleId="zFtrBold">
    <w:name w:val="_zFtrBold"/>
    <w:uiPriority w:val="99"/>
    <w:semiHidden/>
    <w:rsid w:val="00D033C6"/>
    <w:rPr>
      <w:rFonts w:ascii="Arial" w:hAnsi="Arial"/>
      <w:b/>
    </w:rPr>
  </w:style>
  <w:style w:type="paragraph" w:customStyle="1" w:styleId="zHeader">
    <w:name w:val="_zHeader"/>
    <w:uiPriority w:val="99"/>
    <w:semiHidden/>
    <w:rsid w:val="00D033C6"/>
    <w:rPr>
      <w:sz w:val="24"/>
      <w:szCs w:val="24"/>
      <w:lang w:eastAsia="en-US"/>
    </w:rPr>
  </w:style>
  <w:style w:type="character" w:customStyle="1" w:styleId="zRptPgNum">
    <w:name w:val="_zRptPgNum"/>
    <w:uiPriority w:val="99"/>
    <w:semiHidden/>
    <w:rsid w:val="00D033C6"/>
    <w:rPr>
      <w:color w:val="F58426"/>
    </w:rPr>
  </w:style>
  <w:style w:type="paragraph" w:styleId="BalloonText">
    <w:name w:val="Balloon Text"/>
    <w:basedOn w:val="Normal"/>
    <w:link w:val="BalloonTextChar"/>
    <w:semiHidden/>
    <w:rsid w:val="00B9574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B95745"/>
    <w:rPr>
      <w:rFonts w:ascii="Tahoma" w:hAnsi="Tahoma" w:cs="Tahoma"/>
      <w:sz w:val="16"/>
      <w:szCs w:val="16"/>
      <w:lang w:eastAsia="en-US"/>
    </w:rPr>
  </w:style>
  <w:style w:type="paragraph" w:customStyle="1" w:styleId="zFooterURL">
    <w:name w:val="_zFooterURL"/>
    <w:rsid w:val="005C70F5"/>
    <w:pPr>
      <w:ind w:left="-34" w:hanging="694"/>
    </w:pPr>
    <w:rPr>
      <w:rFonts w:ascii="Calibri" w:hAnsi="Calibri" w:cs="Arial"/>
      <w:color w:val="636466"/>
      <w:sz w:val="54"/>
      <w:szCs w:val="24"/>
      <w:lang w:eastAsia="en-US"/>
    </w:rPr>
  </w:style>
  <w:style w:type="paragraph" w:styleId="FootnoteText">
    <w:name w:val="footnote text"/>
    <w:basedOn w:val="Normal"/>
    <w:link w:val="FootnoteTextChar"/>
    <w:semiHidden/>
    <w:rsid w:val="00077758"/>
    <w:rPr>
      <w:szCs w:val="20"/>
    </w:rPr>
  </w:style>
  <w:style w:type="character" w:customStyle="1" w:styleId="FootnoteTextChar">
    <w:name w:val="Footnote Text Char"/>
    <w:link w:val="FootnoteText"/>
    <w:semiHidden/>
    <w:rsid w:val="00077758"/>
    <w:rPr>
      <w:lang w:eastAsia="en-US"/>
    </w:rPr>
  </w:style>
  <w:style w:type="character" w:styleId="FootnoteReference">
    <w:name w:val="footnote reference"/>
    <w:semiHidden/>
    <w:rsid w:val="00077758"/>
    <w:rPr>
      <w:rFonts w:ascii="Arial" w:hAnsi="Arial"/>
      <w:vertAlign w:val="superscript"/>
    </w:rPr>
  </w:style>
  <w:style w:type="character" w:styleId="CommentReference">
    <w:name w:val="annotation reference"/>
    <w:basedOn w:val="DefaultParagraphFont"/>
    <w:semiHidden/>
    <w:rsid w:val="004B2BE8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4B2BE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4B2BE8"/>
    <w:rPr>
      <w:rFonts w:ascii="Calibri" w:hAnsi="Calibri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4B2BE8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4B2BE8"/>
    <w:rPr>
      <w:rFonts w:ascii="Calibri" w:hAnsi="Calibri"/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footnote text" w:semiHidden="1"/>
    <w:lsdException w:name="annotation text" w:semiHidden="1"/>
    <w:lsdException w:name="index heading" w:semiHidden="1"/>
    <w:lsdException w:name="caption" w:semiHidden="1" w:unhideWhenUsed="1" w:qFormat="1"/>
    <w:lsdException w:name="table of figures" w:semiHidden="1"/>
    <w:lsdException w:name="footnote reference" w:semiHidden="1"/>
    <w:lsdException w:name="annotation reference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Title" w:qFormat="1"/>
    <w:lsdException w:name="Subtitle" w:qFormat="1"/>
    <w:lsdException w:name="Strong" w:qFormat="1"/>
    <w:lsdException w:name="Emphasis" w:qFormat="1"/>
    <w:lsdException w:name="Document Map" w:semiHidden="1"/>
    <w:lsdException w:name="annotation subject" w:semiHidden="1"/>
    <w:lsdException w:name="Balloon Text" w:semiHidden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/>
    <w:lsdException w:name="TOC Heading" w:semiHidden="1" w:uiPriority="39" w:unhideWhenUsed="1" w:qFormat="1"/>
  </w:latentStyles>
  <w:style w:type="paragraph" w:default="1" w:styleId="Normal">
    <w:name w:val="Normal"/>
    <w:uiPriority w:val="99"/>
    <w:qFormat/>
    <w:rsid w:val="008110B2"/>
    <w:rPr>
      <w:rFonts w:ascii="Calibri" w:hAnsi="Calibri"/>
      <w:sz w:val="22"/>
      <w:szCs w:val="24"/>
      <w:lang w:eastAsia="en-US"/>
    </w:rPr>
  </w:style>
  <w:style w:type="paragraph" w:styleId="Heading1">
    <w:name w:val="heading 1"/>
    <w:basedOn w:val="Normal"/>
    <w:next w:val="Normal"/>
    <w:qFormat/>
    <w:rsid w:val="008110B2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5304F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5304F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5304F7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5304F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5304F7"/>
    <w:pPr>
      <w:spacing w:before="240" w:after="60"/>
      <w:outlineLvl w:val="5"/>
    </w:pPr>
    <w:rPr>
      <w:b/>
      <w:bCs/>
      <w:szCs w:val="22"/>
    </w:rPr>
  </w:style>
  <w:style w:type="paragraph" w:styleId="Heading7">
    <w:name w:val="heading 7"/>
    <w:basedOn w:val="Normal"/>
    <w:next w:val="Normal"/>
    <w:qFormat/>
    <w:rsid w:val="005304F7"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5304F7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5304F7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_Body"/>
    <w:qFormat/>
    <w:rsid w:val="008110B2"/>
    <w:pPr>
      <w:spacing w:after="113" w:line="240" w:lineRule="atLeast"/>
    </w:pPr>
    <w:rPr>
      <w:rFonts w:ascii="Calibri" w:hAnsi="Calibri" w:cs="Arial"/>
      <w:sz w:val="22"/>
      <w:szCs w:val="24"/>
      <w:lang w:eastAsia="en-US"/>
    </w:rPr>
  </w:style>
  <w:style w:type="paragraph" w:customStyle="1" w:styleId="Bullet">
    <w:name w:val="_Bullet"/>
    <w:link w:val="BulletChar"/>
    <w:qFormat/>
    <w:rsid w:val="008110B2"/>
    <w:pPr>
      <w:numPr>
        <w:numId w:val="16"/>
      </w:numPr>
      <w:tabs>
        <w:tab w:val="clear" w:pos="720"/>
        <w:tab w:val="num" w:pos="0"/>
      </w:tabs>
      <w:spacing w:after="113" w:line="220" w:lineRule="atLeast"/>
    </w:pPr>
    <w:rPr>
      <w:rFonts w:ascii="Calibri" w:hAnsi="Calibri" w:cs="Arial"/>
      <w:sz w:val="22"/>
      <w:szCs w:val="24"/>
      <w:lang w:eastAsia="en-US"/>
    </w:rPr>
  </w:style>
  <w:style w:type="character" w:customStyle="1" w:styleId="BulletChar">
    <w:name w:val="_Bullet Char"/>
    <w:link w:val="Bullet"/>
    <w:rsid w:val="008110B2"/>
    <w:rPr>
      <w:rFonts w:ascii="Calibri" w:hAnsi="Calibri" w:cs="Arial"/>
      <w:sz w:val="22"/>
      <w:szCs w:val="24"/>
      <w:lang w:eastAsia="en-US"/>
    </w:rPr>
  </w:style>
  <w:style w:type="paragraph" w:customStyle="1" w:styleId="Bullet2">
    <w:name w:val="_Bullet2"/>
    <w:basedOn w:val="Bullet"/>
    <w:qFormat/>
    <w:rsid w:val="00D033C6"/>
    <w:pPr>
      <w:numPr>
        <w:ilvl w:val="1"/>
        <w:numId w:val="19"/>
      </w:numPr>
    </w:pPr>
  </w:style>
  <w:style w:type="paragraph" w:customStyle="1" w:styleId="Caption">
    <w:name w:val="_Caption"/>
    <w:qFormat/>
    <w:rsid w:val="008110B2"/>
    <w:pPr>
      <w:spacing w:before="120" w:after="120" w:line="170" w:lineRule="atLeast"/>
    </w:pPr>
    <w:rPr>
      <w:rFonts w:ascii="Calibri" w:hAnsi="Calibri" w:cs="Arial"/>
      <w:b/>
      <w:color w:val="404040"/>
      <w:szCs w:val="14"/>
      <w:lang w:eastAsia="en-US"/>
    </w:rPr>
  </w:style>
  <w:style w:type="paragraph" w:customStyle="1" w:styleId="CertHA">
    <w:name w:val="_CertHA"/>
    <w:semiHidden/>
    <w:rsid w:val="00D033C6"/>
    <w:pPr>
      <w:spacing w:line="1172" w:lineRule="atLeast"/>
    </w:pPr>
    <w:rPr>
      <w:rFonts w:ascii="Arial" w:hAnsi="Arial" w:cs="Arial"/>
      <w:color w:val="F58426"/>
      <w:sz w:val="96"/>
      <w:szCs w:val="24"/>
      <w:lang w:eastAsia="en-US"/>
    </w:rPr>
  </w:style>
  <w:style w:type="paragraph" w:customStyle="1" w:styleId="CertHAWhite">
    <w:name w:val="_CertHAWhite"/>
    <w:semiHidden/>
    <w:rsid w:val="00D033C6"/>
    <w:pPr>
      <w:spacing w:line="1172" w:lineRule="exact"/>
    </w:pPr>
    <w:rPr>
      <w:rFonts w:ascii="Arial" w:hAnsi="Arial" w:cs="Arial"/>
      <w:color w:val="FFFFFF"/>
      <w:sz w:val="96"/>
      <w:szCs w:val="24"/>
      <w:lang w:eastAsia="en-US"/>
    </w:rPr>
  </w:style>
  <w:style w:type="paragraph" w:customStyle="1" w:styleId="CertHB">
    <w:name w:val="_CertHB"/>
    <w:semiHidden/>
    <w:rsid w:val="00D033C6"/>
    <w:pPr>
      <w:spacing w:line="720" w:lineRule="atLeast"/>
    </w:pPr>
    <w:rPr>
      <w:rFonts w:ascii="Arial" w:hAnsi="Arial" w:cs="Arial"/>
      <w:color w:val="F58426"/>
      <w:sz w:val="72"/>
      <w:szCs w:val="24"/>
      <w:lang w:eastAsia="en-US"/>
    </w:rPr>
  </w:style>
  <w:style w:type="paragraph" w:customStyle="1" w:styleId="CertHBWhite">
    <w:name w:val="_CertHBWhite"/>
    <w:uiPriority w:val="3"/>
    <w:rsid w:val="006643F2"/>
    <w:pPr>
      <w:spacing w:line="720" w:lineRule="atLeast"/>
    </w:pPr>
    <w:rPr>
      <w:rFonts w:ascii="Calibri" w:hAnsi="Calibri" w:cs="Arial"/>
      <w:color w:val="FFFFFF"/>
      <w:sz w:val="72"/>
      <w:szCs w:val="24"/>
      <w:lang w:eastAsia="en-US"/>
    </w:rPr>
  </w:style>
  <w:style w:type="paragraph" w:customStyle="1" w:styleId="CertHC">
    <w:name w:val="_CertHC"/>
    <w:link w:val="CertHCChar"/>
    <w:semiHidden/>
    <w:rsid w:val="00D033C6"/>
    <w:pPr>
      <w:spacing w:line="600" w:lineRule="atLeast"/>
    </w:pPr>
    <w:rPr>
      <w:rFonts w:ascii="Arial" w:hAnsi="Arial" w:cs="Arial"/>
      <w:color w:val="F58426"/>
      <w:sz w:val="52"/>
      <w:szCs w:val="24"/>
      <w:lang w:eastAsia="en-US"/>
    </w:rPr>
  </w:style>
  <w:style w:type="character" w:customStyle="1" w:styleId="CertHCChar">
    <w:name w:val="_CertHC Char"/>
    <w:link w:val="CertHC"/>
    <w:semiHidden/>
    <w:rsid w:val="00D033C6"/>
    <w:rPr>
      <w:rFonts w:ascii="Arial" w:hAnsi="Arial" w:cs="Arial"/>
      <w:color w:val="F58426"/>
      <w:sz w:val="52"/>
      <w:szCs w:val="24"/>
      <w:lang w:eastAsia="en-US"/>
    </w:rPr>
  </w:style>
  <w:style w:type="paragraph" w:customStyle="1" w:styleId="CertHCWhite">
    <w:name w:val="_CertHCWhite"/>
    <w:semiHidden/>
    <w:rsid w:val="00D033C6"/>
    <w:pPr>
      <w:spacing w:line="600" w:lineRule="atLeast"/>
    </w:pPr>
    <w:rPr>
      <w:rFonts w:ascii="Arial" w:hAnsi="Arial" w:cs="Arial"/>
      <w:color w:val="FFFFFF"/>
      <w:sz w:val="52"/>
      <w:szCs w:val="24"/>
      <w:lang w:eastAsia="en-US"/>
    </w:rPr>
  </w:style>
  <w:style w:type="paragraph" w:customStyle="1" w:styleId="CertHD">
    <w:name w:val="_CertHD"/>
    <w:link w:val="CertHDChar"/>
    <w:semiHidden/>
    <w:rsid w:val="00D033C6"/>
    <w:pPr>
      <w:spacing w:line="440" w:lineRule="atLeast"/>
    </w:pPr>
    <w:rPr>
      <w:rFonts w:ascii="Arial" w:hAnsi="Arial" w:cs="Arial"/>
      <w:color w:val="F58426"/>
      <w:sz w:val="36"/>
      <w:szCs w:val="24"/>
      <w:lang w:eastAsia="en-US"/>
    </w:rPr>
  </w:style>
  <w:style w:type="character" w:customStyle="1" w:styleId="CertHDChar">
    <w:name w:val="_CertHD Char"/>
    <w:link w:val="CertHD"/>
    <w:semiHidden/>
    <w:rsid w:val="00D033C6"/>
    <w:rPr>
      <w:rFonts w:ascii="Arial" w:hAnsi="Arial" w:cs="Arial"/>
      <w:color w:val="F58426"/>
      <w:sz w:val="36"/>
      <w:szCs w:val="24"/>
      <w:lang w:eastAsia="en-US"/>
    </w:rPr>
  </w:style>
  <w:style w:type="paragraph" w:customStyle="1" w:styleId="CertHDWhite">
    <w:name w:val="_CertHDWhite"/>
    <w:uiPriority w:val="3"/>
    <w:rsid w:val="008110B2"/>
    <w:pPr>
      <w:spacing w:line="440" w:lineRule="atLeast"/>
    </w:pPr>
    <w:rPr>
      <w:rFonts w:ascii="Calibri" w:hAnsi="Calibri" w:cs="Arial"/>
      <w:color w:val="FFFFFF"/>
      <w:sz w:val="40"/>
      <w:szCs w:val="24"/>
      <w:lang w:eastAsia="en-US"/>
    </w:rPr>
  </w:style>
  <w:style w:type="paragraph" w:customStyle="1" w:styleId="CertHE">
    <w:name w:val="_CertHE"/>
    <w:link w:val="CertHEChar"/>
    <w:semiHidden/>
    <w:rsid w:val="00D033C6"/>
    <w:pPr>
      <w:spacing w:line="520" w:lineRule="atLeast"/>
    </w:pPr>
    <w:rPr>
      <w:rFonts w:ascii="Arial" w:hAnsi="Arial" w:cs="Arial"/>
      <w:color w:val="F58426"/>
      <w:sz w:val="32"/>
      <w:szCs w:val="24"/>
      <w:lang w:eastAsia="en-US"/>
    </w:rPr>
  </w:style>
  <w:style w:type="character" w:customStyle="1" w:styleId="CertHEChar">
    <w:name w:val="_CertHE Char"/>
    <w:link w:val="CertHE"/>
    <w:semiHidden/>
    <w:rsid w:val="00D033C6"/>
    <w:rPr>
      <w:rFonts w:ascii="Arial" w:hAnsi="Arial" w:cs="Arial"/>
      <w:color w:val="F58426"/>
      <w:sz w:val="32"/>
      <w:szCs w:val="24"/>
      <w:lang w:eastAsia="en-US"/>
    </w:rPr>
  </w:style>
  <w:style w:type="paragraph" w:customStyle="1" w:styleId="CertHEWhite">
    <w:name w:val="_CertHEWhite"/>
    <w:semiHidden/>
    <w:rsid w:val="00D033C6"/>
    <w:pPr>
      <w:spacing w:line="520" w:lineRule="atLeast"/>
    </w:pPr>
    <w:rPr>
      <w:rFonts w:ascii="Arial" w:hAnsi="Arial" w:cs="Arial"/>
      <w:color w:val="FFFFFF"/>
      <w:sz w:val="32"/>
      <w:szCs w:val="24"/>
      <w:lang w:eastAsia="en-US"/>
    </w:rPr>
  </w:style>
  <w:style w:type="paragraph" w:customStyle="1" w:styleId="CertHFWhite">
    <w:name w:val="_CertHFWhite"/>
    <w:semiHidden/>
    <w:rsid w:val="00D033C6"/>
    <w:pPr>
      <w:spacing w:line="400" w:lineRule="atLeast"/>
    </w:pPr>
    <w:rPr>
      <w:rFonts w:ascii="Arial" w:hAnsi="Arial" w:cs="Arial"/>
      <w:color w:val="FFFFFF"/>
      <w:sz w:val="28"/>
      <w:szCs w:val="24"/>
      <w:lang w:eastAsia="en-US"/>
    </w:rPr>
  </w:style>
  <w:style w:type="paragraph" w:customStyle="1" w:styleId="CertYr">
    <w:name w:val="_CertYr"/>
    <w:semiHidden/>
    <w:rsid w:val="00D033C6"/>
    <w:pPr>
      <w:spacing w:line="1440" w:lineRule="atLeast"/>
    </w:pPr>
    <w:rPr>
      <w:rFonts w:ascii="Arial" w:hAnsi="Arial" w:cs="Arial"/>
      <w:b/>
      <w:color w:val="F58426"/>
      <w:sz w:val="124"/>
      <w:szCs w:val="24"/>
      <w:lang w:eastAsia="en-US"/>
    </w:rPr>
  </w:style>
  <w:style w:type="paragraph" w:customStyle="1" w:styleId="HA">
    <w:name w:val="_HA"/>
    <w:next w:val="Body"/>
    <w:uiPriority w:val="2"/>
    <w:qFormat/>
    <w:rsid w:val="006643F2"/>
    <w:pPr>
      <w:spacing w:after="600" w:line="460" w:lineRule="atLeast"/>
      <w:outlineLvl w:val="0"/>
    </w:pPr>
    <w:rPr>
      <w:rFonts w:ascii="Calibri" w:hAnsi="Calibri" w:cs="Arial"/>
      <w:color w:val="228591"/>
      <w:sz w:val="40"/>
      <w:szCs w:val="24"/>
      <w:lang w:val="en-US" w:eastAsia="en-US"/>
    </w:rPr>
  </w:style>
  <w:style w:type="paragraph" w:customStyle="1" w:styleId="HB">
    <w:name w:val="_HB"/>
    <w:next w:val="Body"/>
    <w:uiPriority w:val="2"/>
    <w:qFormat/>
    <w:rsid w:val="008110B2"/>
    <w:pPr>
      <w:spacing w:before="180" w:after="113" w:line="300" w:lineRule="atLeast"/>
      <w:outlineLvl w:val="0"/>
    </w:pPr>
    <w:rPr>
      <w:rFonts w:ascii="Calibri" w:hAnsi="Calibri" w:cs="Arial"/>
      <w:b/>
      <w:color w:val="228591"/>
      <w:sz w:val="28"/>
      <w:szCs w:val="24"/>
      <w:lang w:eastAsia="en-US"/>
    </w:rPr>
  </w:style>
  <w:style w:type="paragraph" w:customStyle="1" w:styleId="HC">
    <w:name w:val="_HC"/>
    <w:next w:val="Body"/>
    <w:uiPriority w:val="2"/>
    <w:qFormat/>
    <w:rsid w:val="008110B2"/>
    <w:pPr>
      <w:spacing w:before="140" w:after="57" w:line="220" w:lineRule="atLeast"/>
    </w:pPr>
    <w:rPr>
      <w:rFonts w:ascii="Calibri" w:hAnsi="Calibri" w:cs="Arial"/>
      <w:b/>
      <w:sz w:val="24"/>
      <w:szCs w:val="24"/>
      <w:lang w:eastAsia="en-US"/>
    </w:rPr>
  </w:style>
  <w:style w:type="paragraph" w:customStyle="1" w:styleId="HD">
    <w:name w:val="_HD"/>
    <w:next w:val="Body"/>
    <w:uiPriority w:val="2"/>
    <w:qFormat/>
    <w:rsid w:val="008110B2"/>
    <w:pPr>
      <w:spacing w:before="57" w:after="57" w:line="220" w:lineRule="atLeast"/>
    </w:pPr>
    <w:rPr>
      <w:rFonts w:ascii="Calibri" w:hAnsi="Calibri" w:cs="Arial"/>
      <w:b/>
      <w:i/>
      <w:sz w:val="22"/>
      <w:szCs w:val="24"/>
      <w:lang w:eastAsia="en-US"/>
    </w:rPr>
  </w:style>
  <w:style w:type="paragraph" w:customStyle="1" w:styleId="Pullout">
    <w:name w:val="_Pullout"/>
    <w:qFormat/>
    <w:rsid w:val="006643F2"/>
    <w:pPr>
      <w:spacing w:before="85" w:after="170" w:line="300" w:lineRule="atLeast"/>
    </w:pPr>
    <w:rPr>
      <w:rFonts w:ascii="Calibri" w:hAnsi="Calibri" w:cs="Arial"/>
      <w:color w:val="228591"/>
      <w:sz w:val="24"/>
      <w:szCs w:val="24"/>
      <w:lang w:eastAsia="en-US"/>
    </w:rPr>
  </w:style>
  <w:style w:type="paragraph" w:customStyle="1" w:styleId="TableTitle">
    <w:name w:val="_TableTitle"/>
    <w:qFormat/>
    <w:rsid w:val="008110B2"/>
    <w:pPr>
      <w:spacing w:after="120" w:line="220" w:lineRule="atLeast"/>
    </w:pPr>
    <w:rPr>
      <w:rFonts w:ascii="Calibri" w:hAnsi="Calibri" w:cs="Arial"/>
      <w:b/>
      <w:color w:val="404040"/>
      <w:sz w:val="22"/>
      <w:szCs w:val="18"/>
      <w:lang w:eastAsia="en-US"/>
    </w:rPr>
  </w:style>
  <w:style w:type="paragraph" w:customStyle="1" w:styleId="TblBdy">
    <w:name w:val="_TblBdy"/>
    <w:uiPriority w:val="1"/>
    <w:qFormat/>
    <w:rsid w:val="008110B2"/>
    <w:pPr>
      <w:spacing w:before="80" w:after="60"/>
    </w:pPr>
    <w:rPr>
      <w:rFonts w:ascii="Calibri" w:hAnsi="Calibri" w:cs="Arial"/>
      <w:sz w:val="22"/>
      <w:szCs w:val="24"/>
      <w:lang w:eastAsia="en-US"/>
    </w:rPr>
  </w:style>
  <w:style w:type="paragraph" w:customStyle="1" w:styleId="TblBllt">
    <w:name w:val="_TblBllt"/>
    <w:basedOn w:val="TblBdy"/>
    <w:uiPriority w:val="1"/>
    <w:qFormat/>
    <w:rsid w:val="00D033C6"/>
    <w:pPr>
      <w:numPr>
        <w:numId w:val="20"/>
      </w:numPr>
    </w:pPr>
  </w:style>
  <w:style w:type="paragraph" w:styleId="Header">
    <w:name w:val="header"/>
    <w:basedOn w:val="Normal"/>
    <w:semiHidden/>
    <w:rsid w:val="00F7467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F74678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semiHidden/>
    <w:rsid w:val="00F746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blHd">
    <w:name w:val="_TblHd"/>
    <w:qFormat/>
    <w:rsid w:val="008110B2"/>
    <w:pPr>
      <w:spacing w:before="60" w:after="60" w:line="230" w:lineRule="atLeast"/>
    </w:pPr>
    <w:rPr>
      <w:rFonts w:ascii="Calibri" w:hAnsi="Calibri" w:cs="Arial"/>
      <w:b/>
      <w:sz w:val="22"/>
      <w:szCs w:val="24"/>
      <w:lang w:eastAsia="en-US"/>
    </w:rPr>
  </w:style>
  <w:style w:type="numbering" w:styleId="111111">
    <w:name w:val="Outline List 2"/>
    <w:basedOn w:val="NoList"/>
    <w:semiHidden/>
    <w:rsid w:val="005304F7"/>
    <w:pPr>
      <w:numPr>
        <w:numId w:val="12"/>
      </w:numPr>
    </w:pPr>
  </w:style>
  <w:style w:type="numbering" w:styleId="1ai">
    <w:name w:val="Outline List 1"/>
    <w:basedOn w:val="NoList"/>
    <w:semiHidden/>
    <w:rsid w:val="005304F7"/>
    <w:pPr>
      <w:numPr>
        <w:numId w:val="13"/>
      </w:numPr>
    </w:pPr>
  </w:style>
  <w:style w:type="numbering" w:styleId="ArticleSection">
    <w:name w:val="Outline List 3"/>
    <w:basedOn w:val="NoList"/>
    <w:semiHidden/>
    <w:rsid w:val="005304F7"/>
    <w:pPr>
      <w:numPr>
        <w:numId w:val="14"/>
      </w:numPr>
    </w:pPr>
  </w:style>
  <w:style w:type="paragraph" w:customStyle="1" w:styleId="ImprintBreak">
    <w:name w:val="_ImprintBreak"/>
    <w:next w:val="Normal"/>
    <w:uiPriority w:val="9"/>
    <w:rsid w:val="006643F2"/>
    <w:pPr>
      <w:pBdr>
        <w:top w:val="dotted" w:sz="12" w:space="1" w:color="3BBEB4"/>
      </w:pBdr>
    </w:pPr>
    <w:rPr>
      <w:rFonts w:ascii="Calibri" w:hAnsi="Calibri" w:cs="Arial"/>
      <w:sz w:val="8"/>
      <w:szCs w:val="8"/>
      <w:lang w:eastAsia="en-US"/>
    </w:rPr>
  </w:style>
  <w:style w:type="paragraph" w:customStyle="1" w:styleId="ImprintText">
    <w:name w:val="_ImprintText"/>
    <w:uiPriority w:val="9"/>
    <w:rsid w:val="00D840DE"/>
    <w:pPr>
      <w:spacing w:after="85" w:line="170" w:lineRule="atLeast"/>
    </w:pPr>
    <w:rPr>
      <w:rFonts w:ascii="Calibri" w:hAnsi="Calibri" w:cs="Arial"/>
      <w:sz w:val="16"/>
      <w:szCs w:val="14"/>
      <w:lang w:eastAsia="en-US"/>
    </w:rPr>
  </w:style>
  <w:style w:type="paragraph" w:customStyle="1" w:styleId="ImprintTxtBold">
    <w:name w:val="_ImprintTxtBold"/>
    <w:basedOn w:val="ImprintText"/>
    <w:next w:val="ImprintText"/>
    <w:uiPriority w:val="9"/>
    <w:rsid w:val="002D3CC8"/>
    <w:rPr>
      <w:b/>
    </w:rPr>
  </w:style>
  <w:style w:type="character" w:styleId="Hyperlink">
    <w:name w:val="Hyperlink"/>
    <w:semiHidden/>
    <w:rsid w:val="00DE5117"/>
    <w:rPr>
      <w:color w:val="0000FF"/>
      <w:u w:val="single"/>
    </w:rPr>
  </w:style>
  <w:style w:type="paragraph" w:styleId="BlockText">
    <w:name w:val="Block Text"/>
    <w:basedOn w:val="Normal"/>
    <w:semiHidden/>
    <w:rsid w:val="005304F7"/>
    <w:pPr>
      <w:spacing w:after="120"/>
      <w:ind w:left="1440" w:right="1440"/>
    </w:pPr>
  </w:style>
  <w:style w:type="paragraph" w:styleId="BodyText">
    <w:name w:val="Body Text"/>
    <w:basedOn w:val="Normal"/>
    <w:semiHidden/>
    <w:rsid w:val="005304F7"/>
    <w:pPr>
      <w:spacing w:after="120"/>
    </w:pPr>
  </w:style>
  <w:style w:type="paragraph" w:styleId="BodyText2">
    <w:name w:val="Body Text 2"/>
    <w:basedOn w:val="Normal"/>
    <w:semiHidden/>
    <w:rsid w:val="005304F7"/>
    <w:pPr>
      <w:spacing w:after="120" w:line="480" w:lineRule="auto"/>
    </w:pPr>
  </w:style>
  <w:style w:type="paragraph" w:styleId="BodyText3">
    <w:name w:val="Body Text 3"/>
    <w:basedOn w:val="Normal"/>
    <w:semiHidden/>
    <w:rsid w:val="005304F7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semiHidden/>
    <w:rsid w:val="005304F7"/>
    <w:pPr>
      <w:ind w:firstLine="210"/>
    </w:pPr>
  </w:style>
  <w:style w:type="paragraph" w:styleId="BodyTextIndent">
    <w:name w:val="Body Text Indent"/>
    <w:basedOn w:val="Normal"/>
    <w:semiHidden/>
    <w:rsid w:val="005304F7"/>
    <w:pPr>
      <w:spacing w:after="120"/>
      <w:ind w:left="283"/>
    </w:pPr>
  </w:style>
  <w:style w:type="paragraph" w:styleId="BodyTextFirstIndent2">
    <w:name w:val="Body Text First Indent 2"/>
    <w:basedOn w:val="BodyTextIndent"/>
    <w:semiHidden/>
    <w:rsid w:val="005304F7"/>
    <w:pPr>
      <w:ind w:firstLine="210"/>
    </w:pPr>
  </w:style>
  <w:style w:type="paragraph" w:styleId="BodyTextIndent2">
    <w:name w:val="Body Text Indent 2"/>
    <w:basedOn w:val="Normal"/>
    <w:semiHidden/>
    <w:rsid w:val="005304F7"/>
    <w:pPr>
      <w:spacing w:after="120" w:line="480" w:lineRule="auto"/>
      <w:ind w:left="283"/>
    </w:pPr>
  </w:style>
  <w:style w:type="paragraph" w:styleId="BodyTextIndent3">
    <w:name w:val="Body Text Indent 3"/>
    <w:basedOn w:val="Normal"/>
    <w:semiHidden/>
    <w:rsid w:val="005304F7"/>
    <w:pPr>
      <w:spacing w:after="120"/>
      <w:ind w:left="283"/>
    </w:pPr>
    <w:rPr>
      <w:sz w:val="16"/>
      <w:szCs w:val="16"/>
    </w:rPr>
  </w:style>
  <w:style w:type="paragraph" w:styleId="Closing">
    <w:name w:val="Closing"/>
    <w:basedOn w:val="Normal"/>
    <w:semiHidden/>
    <w:rsid w:val="005304F7"/>
    <w:pPr>
      <w:ind w:left="4252"/>
    </w:pPr>
  </w:style>
  <w:style w:type="paragraph" w:styleId="Date">
    <w:name w:val="Date"/>
    <w:basedOn w:val="Normal"/>
    <w:next w:val="Normal"/>
    <w:semiHidden/>
    <w:rsid w:val="005304F7"/>
  </w:style>
  <w:style w:type="paragraph" w:styleId="E-mailSignature">
    <w:name w:val="E-mail Signature"/>
    <w:basedOn w:val="Normal"/>
    <w:semiHidden/>
    <w:rsid w:val="005304F7"/>
  </w:style>
  <w:style w:type="character" w:styleId="Emphasis">
    <w:name w:val="Emphasis"/>
    <w:qFormat/>
    <w:rsid w:val="005304F7"/>
    <w:rPr>
      <w:i/>
      <w:iCs/>
    </w:rPr>
  </w:style>
  <w:style w:type="paragraph" w:styleId="EnvelopeAddress">
    <w:name w:val="envelope address"/>
    <w:basedOn w:val="Normal"/>
    <w:semiHidden/>
    <w:rsid w:val="005304F7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semiHidden/>
    <w:rsid w:val="005304F7"/>
    <w:rPr>
      <w:rFonts w:ascii="Arial" w:hAnsi="Arial" w:cs="Arial"/>
      <w:szCs w:val="20"/>
    </w:rPr>
  </w:style>
  <w:style w:type="character" w:styleId="FollowedHyperlink">
    <w:name w:val="FollowedHyperlink"/>
    <w:semiHidden/>
    <w:rsid w:val="005304F7"/>
    <w:rPr>
      <w:color w:val="800080"/>
      <w:u w:val="single"/>
    </w:rPr>
  </w:style>
  <w:style w:type="character" w:styleId="HTMLAcronym">
    <w:name w:val="HTML Acronym"/>
    <w:basedOn w:val="DefaultParagraphFont"/>
    <w:semiHidden/>
    <w:rsid w:val="005304F7"/>
  </w:style>
  <w:style w:type="paragraph" w:styleId="HTMLAddress">
    <w:name w:val="HTML Address"/>
    <w:basedOn w:val="Normal"/>
    <w:semiHidden/>
    <w:rsid w:val="005304F7"/>
    <w:rPr>
      <w:i/>
      <w:iCs/>
    </w:rPr>
  </w:style>
  <w:style w:type="character" w:styleId="HTMLCite">
    <w:name w:val="HTML Cite"/>
    <w:semiHidden/>
    <w:rsid w:val="005304F7"/>
    <w:rPr>
      <w:i/>
      <w:iCs/>
    </w:rPr>
  </w:style>
  <w:style w:type="character" w:styleId="HTMLCode">
    <w:name w:val="HTML Code"/>
    <w:semiHidden/>
    <w:rsid w:val="005304F7"/>
    <w:rPr>
      <w:rFonts w:ascii="Courier New" w:hAnsi="Courier New" w:cs="Courier New"/>
      <w:sz w:val="20"/>
      <w:szCs w:val="20"/>
    </w:rPr>
  </w:style>
  <w:style w:type="character" w:styleId="HTMLDefinition">
    <w:name w:val="HTML Definition"/>
    <w:semiHidden/>
    <w:rsid w:val="005304F7"/>
    <w:rPr>
      <w:i/>
      <w:iCs/>
    </w:rPr>
  </w:style>
  <w:style w:type="character" w:styleId="HTMLKeyboard">
    <w:name w:val="HTML Keyboard"/>
    <w:semiHidden/>
    <w:rsid w:val="005304F7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semiHidden/>
    <w:rsid w:val="005304F7"/>
    <w:rPr>
      <w:rFonts w:ascii="Courier New" w:hAnsi="Courier New" w:cs="Courier New"/>
      <w:szCs w:val="20"/>
    </w:rPr>
  </w:style>
  <w:style w:type="character" w:styleId="HTMLSample">
    <w:name w:val="HTML Sample"/>
    <w:semiHidden/>
    <w:rsid w:val="005304F7"/>
    <w:rPr>
      <w:rFonts w:ascii="Courier New" w:hAnsi="Courier New" w:cs="Courier New"/>
    </w:rPr>
  </w:style>
  <w:style w:type="character" w:styleId="HTMLTypewriter">
    <w:name w:val="HTML Typewriter"/>
    <w:semiHidden/>
    <w:rsid w:val="005304F7"/>
    <w:rPr>
      <w:rFonts w:ascii="Courier New" w:hAnsi="Courier New" w:cs="Courier New"/>
      <w:sz w:val="20"/>
      <w:szCs w:val="20"/>
    </w:rPr>
  </w:style>
  <w:style w:type="character" w:styleId="HTMLVariable">
    <w:name w:val="HTML Variable"/>
    <w:semiHidden/>
    <w:rsid w:val="005304F7"/>
    <w:rPr>
      <w:i/>
      <w:iCs/>
    </w:rPr>
  </w:style>
  <w:style w:type="character" w:styleId="LineNumber">
    <w:name w:val="line number"/>
    <w:basedOn w:val="DefaultParagraphFont"/>
    <w:semiHidden/>
    <w:rsid w:val="005304F7"/>
  </w:style>
  <w:style w:type="paragraph" w:styleId="List">
    <w:name w:val="List"/>
    <w:basedOn w:val="Normal"/>
    <w:semiHidden/>
    <w:rsid w:val="005304F7"/>
    <w:pPr>
      <w:ind w:left="283" w:hanging="283"/>
    </w:pPr>
  </w:style>
  <w:style w:type="paragraph" w:styleId="List2">
    <w:name w:val="List 2"/>
    <w:basedOn w:val="Normal"/>
    <w:semiHidden/>
    <w:rsid w:val="005304F7"/>
    <w:pPr>
      <w:ind w:left="566" w:hanging="283"/>
    </w:pPr>
  </w:style>
  <w:style w:type="paragraph" w:styleId="List3">
    <w:name w:val="List 3"/>
    <w:basedOn w:val="Normal"/>
    <w:semiHidden/>
    <w:rsid w:val="005304F7"/>
    <w:pPr>
      <w:ind w:left="849" w:hanging="283"/>
    </w:pPr>
  </w:style>
  <w:style w:type="paragraph" w:styleId="List4">
    <w:name w:val="List 4"/>
    <w:basedOn w:val="Normal"/>
    <w:semiHidden/>
    <w:rsid w:val="005304F7"/>
    <w:pPr>
      <w:ind w:left="1132" w:hanging="283"/>
    </w:pPr>
  </w:style>
  <w:style w:type="paragraph" w:styleId="List5">
    <w:name w:val="List 5"/>
    <w:basedOn w:val="Normal"/>
    <w:semiHidden/>
    <w:rsid w:val="005304F7"/>
    <w:pPr>
      <w:ind w:left="1415" w:hanging="283"/>
    </w:pPr>
  </w:style>
  <w:style w:type="paragraph" w:styleId="ListBullet">
    <w:name w:val="List Bullet"/>
    <w:basedOn w:val="Normal"/>
    <w:semiHidden/>
    <w:rsid w:val="005304F7"/>
    <w:pPr>
      <w:numPr>
        <w:numId w:val="2"/>
      </w:numPr>
    </w:pPr>
  </w:style>
  <w:style w:type="paragraph" w:styleId="ListBullet2">
    <w:name w:val="List Bullet 2"/>
    <w:basedOn w:val="Normal"/>
    <w:semiHidden/>
    <w:rsid w:val="005304F7"/>
    <w:pPr>
      <w:numPr>
        <w:numId w:val="3"/>
      </w:numPr>
    </w:pPr>
  </w:style>
  <w:style w:type="paragraph" w:styleId="ListBullet3">
    <w:name w:val="List Bullet 3"/>
    <w:basedOn w:val="Normal"/>
    <w:semiHidden/>
    <w:rsid w:val="005304F7"/>
    <w:pPr>
      <w:numPr>
        <w:numId w:val="4"/>
      </w:numPr>
    </w:pPr>
  </w:style>
  <w:style w:type="paragraph" w:styleId="ListBullet4">
    <w:name w:val="List Bullet 4"/>
    <w:basedOn w:val="Normal"/>
    <w:semiHidden/>
    <w:rsid w:val="005304F7"/>
    <w:pPr>
      <w:numPr>
        <w:numId w:val="5"/>
      </w:numPr>
    </w:pPr>
  </w:style>
  <w:style w:type="paragraph" w:styleId="ListBullet5">
    <w:name w:val="List Bullet 5"/>
    <w:basedOn w:val="Normal"/>
    <w:semiHidden/>
    <w:rsid w:val="005304F7"/>
    <w:pPr>
      <w:numPr>
        <w:numId w:val="6"/>
      </w:numPr>
    </w:pPr>
  </w:style>
  <w:style w:type="paragraph" w:styleId="ListContinue">
    <w:name w:val="List Continue"/>
    <w:basedOn w:val="Normal"/>
    <w:semiHidden/>
    <w:rsid w:val="005304F7"/>
    <w:pPr>
      <w:spacing w:after="120"/>
      <w:ind w:left="283"/>
    </w:pPr>
  </w:style>
  <w:style w:type="paragraph" w:styleId="ListContinue2">
    <w:name w:val="List Continue 2"/>
    <w:basedOn w:val="Normal"/>
    <w:semiHidden/>
    <w:rsid w:val="005304F7"/>
    <w:pPr>
      <w:spacing w:after="120"/>
      <w:ind w:left="566"/>
    </w:pPr>
  </w:style>
  <w:style w:type="paragraph" w:styleId="ListContinue3">
    <w:name w:val="List Continue 3"/>
    <w:basedOn w:val="Normal"/>
    <w:semiHidden/>
    <w:rsid w:val="005304F7"/>
    <w:pPr>
      <w:spacing w:after="120"/>
      <w:ind w:left="849"/>
    </w:pPr>
  </w:style>
  <w:style w:type="paragraph" w:styleId="ListContinue4">
    <w:name w:val="List Continue 4"/>
    <w:basedOn w:val="Normal"/>
    <w:semiHidden/>
    <w:rsid w:val="005304F7"/>
    <w:pPr>
      <w:spacing w:after="120"/>
      <w:ind w:left="1132"/>
    </w:pPr>
  </w:style>
  <w:style w:type="paragraph" w:styleId="ListContinue5">
    <w:name w:val="List Continue 5"/>
    <w:basedOn w:val="Normal"/>
    <w:semiHidden/>
    <w:rsid w:val="005304F7"/>
    <w:pPr>
      <w:spacing w:after="120"/>
      <w:ind w:left="1415"/>
    </w:pPr>
  </w:style>
  <w:style w:type="paragraph" w:styleId="ListNumber">
    <w:name w:val="List Number"/>
    <w:basedOn w:val="Normal"/>
    <w:semiHidden/>
    <w:rsid w:val="005304F7"/>
    <w:pPr>
      <w:numPr>
        <w:numId w:val="7"/>
      </w:numPr>
    </w:pPr>
  </w:style>
  <w:style w:type="paragraph" w:styleId="ListNumber2">
    <w:name w:val="List Number 2"/>
    <w:basedOn w:val="Normal"/>
    <w:semiHidden/>
    <w:rsid w:val="005304F7"/>
    <w:pPr>
      <w:numPr>
        <w:numId w:val="8"/>
      </w:numPr>
    </w:pPr>
  </w:style>
  <w:style w:type="paragraph" w:styleId="ListNumber3">
    <w:name w:val="List Number 3"/>
    <w:basedOn w:val="Normal"/>
    <w:semiHidden/>
    <w:rsid w:val="005304F7"/>
    <w:pPr>
      <w:numPr>
        <w:numId w:val="9"/>
      </w:numPr>
    </w:pPr>
  </w:style>
  <w:style w:type="paragraph" w:styleId="ListNumber4">
    <w:name w:val="List Number 4"/>
    <w:basedOn w:val="Normal"/>
    <w:semiHidden/>
    <w:rsid w:val="005304F7"/>
    <w:pPr>
      <w:numPr>
        <w:numId w:val="10"/>
      </w:numPr>
    </w:pPr>
  </w:style>
  <w:style w:type="paragraph" w:styleId="ListNumber5">
    <w:name w:val="List Number 5"/>
    <w:basedOn w:val="Normal"/>
    <w:semiHidden/>
    <w:rsid w:val="005304F7"/>
    <w:pPr>
      <w:numPr>
        <w:numId w:val="11"/>
      </w:numPr>
    </w:pPr>
  </w:style>
  <w:style w:type="paragraph" w:styleId="MessageHeader">
    <w:name w:val="Message Header"/>
    <w:basedOn w:val="Normal"/>
    <w:semiHidden/>
    <w:rsid w:val="005304F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NormalWeb">
    <w:name w:val="Normal (Web)"/>
    <w:basedOn w:val="Normal"/>
    <w:semiHidden/>
    <w:rsid w:val="005304F7"/>
  </w:style>
  <w:style w:type="paragraph" w:styleId="NormalIndent">
    <w:name w:val="Normal Indent"/>
    <w:basedOn w:val="Normal"/>
    <w:semiHidden/>
    <w:rsid w:val="005304F7"/>
    <w:pPr>
      <w:ind w:left="720"/>
    </w:pPr>
  </w:style>
  <w:style w:type="paragraph" w:styleId="NoteHeading">
    <w:name w:val="Note Heading"/>
    <w:basedOn w:val="Normal"/>
    <w:next w:val="Normal"/>
    <w:semiHidden/>
    <w:rsid w:val="005304F7"/>
  </w:style>
  <w:style w:type="character" w:styleId="PageNumber">
    <w:name w:val="page number"/>
    <w:basedOn w:val="DefaultParagraphFont"/>
    <w:semiHidden/>
    <w:rsid w:val="005304F7"/>
  </w:style>
  <w:style w:type="paragraph" w:styleId="PlainText">
    <w:name w:val="Plain Text"/>
    <w:basedOn w:val="Normal"/>
    <w:semiHidden/>
    <w:rsid w:val="005304F7"/>
    <w:rPr>
      <w:rFonts w:ascii="Courier New" w:hAnsi="Courier New" w:cs="Courier New"/>
      <w:szCs w:val="20"/>
    </w:rPr>
  </w:style>
  <w:style w:type="paragraph" w:styleId="Salutation">
    <w:name w:val="Salutation"/>
    <w:basedOn w:val="Normal"/>
    <w:next w:val="Normal"/>
    <w:semiHidden/>
    <w:rsid w:val="005304F7"/>
  </w:style>
  <w:style w:type="paragraph" w:styleId="Signature">
    <w:name w:val="Signature"/>
    <w:basedOn w:val="Normal"/>
    <w:semiHidden/>
    <w:rsid w:val="005304F7"/>
    <w:pPr>
      <w:ind w:left="4252"/>
    </w:pPr>
  </w:style>
  <w:style w:type="character" w:styleId="Strong">
    <w:name w:val="Strong"/>
    <w:qFormat/>
    <w:rsid w:val="005304F7"/>
    <w:rPr>
      <w:b/>
      <w:bCs/>
    </w:rPr>
  </w:style>
  <w:style w:type="paragraph" w:styleId="Subtitle">
    <w:name w:val="Subtitle"/>
    <w:basedOn w:val="Normal"/>
    <w:qFormat/>
    <w:rsid w:val="005C70F5"/>
    <w:pPr>
      <w:spacing w:after="60"/>
      <w:jc w:val="center"/>
      <w:outlineLvl w:val="1"/>
    </w:pPr>
    <w:rPr>
      <w:rFonts w:cs="Arial"/>
    </w:rPr>
  </w:style>
  <w:style w:type="table" w:styleId="Table3Deffects1">
    <w:name w:val="Table 3D effects 1"/>
    <w:basedOn w:val="TableNormal"/>
    <w:semiHidden/>
    <w:rsid w:val="005304F7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rsid w:val="005304F7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5304F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rsid w:val="005304F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5304F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5304F7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rsid w:val="005304F7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rsid w:val="005304F7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rsid w:val="005304F7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rsid w:val="005304F7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rsid w:val="005304F7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sid w:val="005304F7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sid w:val="005304F7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rsid w:val="005304F7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5304F7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rsid w:val="005304F7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rsid w:val="005304F7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semiHidden/>
    <w:rsid w:val="005304F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rsid w:val="005304F7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rsid w:val="005304F7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rsid w:val="005304F7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rsid w:val="005304F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rsid w:val="005304F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sid w:val="005304F7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rsid w:val="005304F7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rsid w:val="005304F7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rsid w:val="005304F7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rsid w:val="005304F7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rsid w:val="005304F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5304F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rsid w:val="005304F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rsid w:val="005304F7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rsid w:val="005304F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semiHidden/>
    <w:rsid w:val="005304F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rsid w:val="005304F7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rsid w:val="005304F7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rsid w:val="005304F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rsid w:val="005304F7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rsid w:val="005304F7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rsid w:val="005304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rsid w:val="005304F7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rsid w:val="005304F7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rsid w:val="005304F7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qFormat/>
    <w:rsid w:val="006643F2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ImprintBreak2">
    <w:name w:val="_ImprintBreak2"/>
    <w:uiPriority w:val="9"/>
    <w:rsid w:val="006643F2"/>
    <w:rPr>
      <w:rFonts w:ascii="Calibri" w:hAnsi="Calibri" w:cs="Arial"/>
      <w:sz w:val="8"/>
      <w:szCs w:val="8"/>
      <w:lang w:eastAsia="en-US"/>
    </w:rPr>
  </w:style>
  <w:style w:type="paragraph" w:customStyle="1" w:styleId="TOCTitle">
    <w:name w:val="_TOCTitle"/>
    <w:basedOn w:val="HA"/>
    <w:next w:val="Body"/>
    <w:semiHidden/>
    <w:rsid w:val="00D033C6"/>
  </w:style>
  <w:style w:type="paragraph" w:customStyle="1" w:styleId="zFooter">
    <w:name w:val="_zFooter"/>
    <w:uiPriority w:val="99"/>
    <w:semiHidden/>
    <w:rsid w:val="00D033C6"/>
    <w:pPr>
      <w:tabs>
        <w:tab w:val="right" w:pos="9639"/>
      </w:tabs>
      <w:jc w:val="center"/>
    </w:pPr>
    <w:rPr>
      <w:rFonts w:ascii="Arial" w:hAnsi="Arial"/>
      <w:sz w:val="14"/>
      <w:szCs w:val="24"/>
      <w:lang w:eastAsia="en-US"/>
    </w:rPr>
  </w:style>
  <w:style w:type="character" w:customStyle="1" w:styleId="zFtrBold">
    <w:name w:val="_zFtrBold"/>
    <w:uiPriority w:val="99"/>
    <w:semiHidden/>
    <w:rsid w:val="00D033C6"/>
    <w:rPr>
      <w:rFonts w:ascii="Arial" w:hAnsi="Arial"/>
      <w:b/>
    </w:rPr>
  </w:style>
  <w:style w:type="paragraph" w:customStyle="1" w:styleId="zHeader">
    <w:name w:val="_zHeader"/>
    <w:uiPriority w:val="99"/>
    <w:semiHidden/>
    <w:rsid w:val="00D033C6"/>
    <w:rPr>
      <w:sz w:val="24"/>
      <w:szCs w:val="24"/>
      <w:lang w:eastAsia="en-US"/>
    </w:rPr>
  </w:style>
  <w:style w:type="character" w:customStyle="1" w:styleId="zRptPgNum">
    <w:name w:val="_zRptPgNum"/>
    <w:uiPriority w:val="99"/>
    <w:semiHidden/>
    <w:rsid w:val="00D033C6"/>
    <w:rPr>
      <w:color w:val="F58426"/>
    </w:rPr>
  </w:style>
  <w:style w:type="paragraph" w:styleId="BalloonText">
    <w:name w:val="Balloon Text"/>
    <w:basedOn w:val="Normal"/>
    <w:link w:val="BalloonTextChar"/>
    <w:semiHidden/>
    <w:rsid w:val="00B9574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B95745"/>
    <w:rPr>
      <w:rFonts w:ascii="Tahoma" w:hAnsi="Tahoma" w:cs="Tahoma"/>
      <w:sz w:val="16"/>
      <w:szCs w:val="16"/>
      <w:lang w:eastAsia="en-US"/>
    </w:rPr>
  </w:style>
  <w:style w:type="paragraph" w:customStyle="1" w:styleId="zFooterURL">
    <w:name w:val="_zFooterURL"/>
    <w:rsid w:val="005C70F5"/>
    <w:pPr>
      <w:ind w:left="-34" w:hanging="694"/>
    </w:pPr>
    <w:rPr>
      <w:rFonts w:ascii="Calibri" w:hAnsi="Calibri" w:cs="Arial"/>
      <w:color w:val="636466"/>
      <w:sz w:val="54"/>
      <w:szCs w:val="24"/>
      <w:lang w:eastAsia="en-US"/>
    </w:rPr>
  </w:style>
  <w:style w:type="paragraph" w:styleId="FootnoteText">
    <w:name w:val="footnote text"/>
    <w:basedOn w:val="Normal"/>
    <w:link w:val="FootnoteTextChar"/>
    <w:semiHidden/>
    <w:rsid w:val="00077758"/>
    <w:rPr>
      <w:szCs w:val="20"/>
    </w:rPr>
  </w:style>
  <w:style w:type="character" w:customStyle="1" w:styleId="FootnoteTextChar">
    <w:name w:val="Footnote Text Char"/>
    <w:link w:val="FootnoteText"/>
    <w:semiHidden/>
    <w:rsid w:val="00077758"/>
    <w:rPr>
      <w:lang w:eastAsia="en-US"/>
    </w:rPr>
  </w:style>
  <w:style w:type="character" w:styleId="FootnoteReference">
    <w:name w:val="footnote reference"/>
    <w:semiHidden/>
    <w:rsid w:val="00077758"/>
    <w:rPr>
      <w:rFonts w:ascii="Arial" w:hAnsi="Arial"/>
      <w:vertAlign w:val="superscript"/>
    </w:rPr>
  </w:style>
  <w:style w:type="character" w:styleId="CommentReference">
    <w:name w:val="annotation reference"/>
    <w:basedOn w:val="DefaultParagraphFont"/>
    <w:semiHidden/>
    <w:rsid w:val="004B2BE8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4B2BE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4B2BE8"/>
    <w:rPr>
      <w:rFonts w:ascii="Calibri" w:hAnsi="Calibri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4B2BE8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4B2BE8"/>
    <w:rPr>
      <w:rFonts w:ascii="Calibri" w:hAnsi="Calibri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parkweb.vic.gov.au/__data/assets/pdf_file/0019/313174/05_0287.pdf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parkweb.vic.gov.au/__data/assets/pdf_file/0005/313277/plan-Anglesea-Heath.pdf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http://parkweb.vic.gov.au/__data/assets/pdf_file/0019/313282/great-otway-np-mp.pdf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://mapshare2.dse.vic.gov.au/MapShare2EXT/imf.jsp?site=bim" TargetMode="Externa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creativecommons.org/licenses/by/4.0/" TargetMode="External"/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o14\AppData\Local\Temp\Temp1_DEPI%20Edits%20v1-sean-20130613.zip\FactSheet%20full%20measure%20DEPI%2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97CC9C4-A944-453A-99DB-9B7DACA746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FactSheet full measure DEPI .dotx</Template>
  <TotalTime>0</TotalTime>
  <Pages>1</Pages>
  <Words>335</Words>
  <Characters>2197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2015-09-25T00:44:00Z</dcterms:created>
  <dcterms:modified xsi:type="dcterms:W3CDTF">2015-09-25T00:44:00Z</dcterms:modified>
</cp:coreProperties>
</file>